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0DE15" w14:textId="77777777" w:rsidR="00AC3861" w:rsidRDefault="00AC3861">
      <w:pPr>
        <w:rPr>
          <w:rFonts w:ascii="Arial" w:hAnsi="Arial" w:cs="Arial"/>
          <w:b/>
          <w:sz w:val="24"/>
          <w:szCs w:val="24"/>
          <w:u w:val="single"/>
        </w:rPr>
      </w:pPr>
      <w:r>
        <w:rPr>
          <w:noProof/>
          <w:lang w:val="en-US"/>
        </w:rPr>
        <w:drawing>
          <wp:anchor distT="0" distB="0" distL="114300" distR="114300" simplePos="0" relativeHeight="251658240" behindDoc="0" locked="0" layoutInCell="1" allowOverlap="1" wp14:anchorId="08A3FA12" wp14:editId="15BD30F9">
            <wp:simplePos x="0" y="0"/>
            <wp:positionH relativeFrom="margin">
              <wp:posOffset>4453255</wp:posOffset>
            </wp:positionH>
            <wp:positionV relativeFrom="page">
              <wp:posOffset>476250</wp:posOffset>
            </wp:positionV>
            <wp:extent cx="1466850" cy="1409700"/>
            <wp:effectExtent l="0" t="0" r="0" b="0"/>
            <wp:wrapSquare wrapText="bothSides"/>
            <wp:docPr id="3" name="Afbeelding 2" descr="cover december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cover december 2007"/>
                    <pic:cNvPicPr>
                      <a:picLocks noChangeAspect="1" noChangeArrowheads="1"/>
                    </pic:cNvPicPr>
                  </pic:nvPicPr>
                  <pic:blipFill>
                    <a:blip r:embed="rId6">
                      <a:extLst>
                        <a:ext uri="{28A0092B-C50C-407E-A947-70E740481C1C}">
                          <a14:useLocalDpi xmlns:a14="http://schemas.microsoft.com/office/drawing/2010/main" val="0"/>
                        </a:ext>
                      </a:extLst>
                    </a:blip>
                    <a:srcRect l="60674" t="2248" r="5618" b="76405"/>
                    <a:stretch>
                      <a:fillRect/>
                    </a:stretch>
                  </pic:blipFill>
                  <pic:spPr bwMode="auto">
                    <a:xfrm>
                      <a:off x="0" y="0"/>
                      <a:ext cx="1466850" cy="1409700"/>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822184" w:rsidRPr="00401806">
        <w:rPr>
          <w:rFonts w:ascii="Arial" w:hAnsi="Arial" w:cs="Arial"/>
          <w:b/>
          <w:sz w:val="24"/>
          <w:szCs w:val="24"/>
          <w:u w:val="single"/>
        </w:rPr>
        <w:t xml:space="preserve">Formulier reservering kerkgebouw </w:t>
      </w:r>
    </w:p>
    <w:p w14:paraId="6974AFA8" w14:textId="77777777" w:rsidR="006D6657" w:rsidRPr="00401806" w:rsidRDefault="00822184">
      <w:pPr>
        <w:rPr>
          <w:rFonts w:ascii="Arial" w:hAnsi="Arial" w:cs="Arial"/>
          <w:b/>
          <w:sz w:val="24"/>
          <w:szCs w:val="24"/>
          <w:u w:val="single"/>
        </w:rPr>
      </w:pPr>
      <w:r w:rsidRPr="00401806">
        <w:rPr>
          <w:rFonts w:ascii="Arial" w:hAnsi="Arial" w:cs="Arial"/>
          <w:b/>
          <w:sz w:val="24"/>
          <w:szCs w:val="24"/>
          <w:u w:val="single"/>
        </w:rPr>
        <w:t xml:space="preserve">Hervormde Gemeente </w:t>
      </w:r>
      <w:r w:rsidR="003F7C54">
        <w:rPr>
          <w:rFonts w:ascii="Arial" w:hAnsi="Arial" w:cs="Arial"/>
          <w:b/>
          <w:sz w:val="24"/>
          <w:szCs w:val="24"/>
          <w:u w:val="single"/>
        </w:rPr>
        <w:t>Nieuwpoort</w:t>
      </w:r>
    </w:p>
    <w:p w14:paraId="3C83ACAE" w14:textId="77777777" w:rsidR="00822184" w:rsidRDefault="00822184">
      <w:pPr>
        <w:rPr>
          <w:rFonts w:ascii="Arial" w:hAnsi="Arial" w:cs="Arial"/>
          <w:sz w:val="24"/>
          <w:szCs w:val="24"/>
        </w:rPr>
      </w:pPr>
    </w:p>
    <w:p w14:paraId="2284513A" w14:textId="77777777" w:rsidR="00AC3861" w:rsidRDefault="00AC3861">
      <w:pPr>
        <w:rPr>
          <w:rFonts w:ascii="Arial" w:hAnsi="Arial" w:cs="Arial"/>
          <w:sz w:val="24"/>
          <w:szCs w:val="24"/>
        </w:rPr>
      </w:pPr>
    </w:p>
    <w:p w14:paraId="492CD285" w14:textId="77777777" w:rsidR="00AC3861" w:rsidRDefault="00AC3861">
      <w:pPr>
        <w:rPr>
          <w:rFonts w:ascii="Arial" w:hAnsi="Arial" w:cs="Arial"/>
          <w:sz w:val="24"/>
          <w:szCs w:val="24"/>
        </w:rPr>
      </w:pPr>
    </w:p>
    <w:p w14:paraId="579517D9" w14:textId="77777777" w:rsidR="00AC3861" w:rsidRDefault="00AC3861">
      <w:pPr>
        <w:rPr>
          <w:rFonts w:ascii="Arial" w:hAnsi="Arial" w:cs="Arial"/>
          <w:sz w:val="24"/>
          <w:szCs w:val="24"/>
        </w:rPr>
      </w:pPr>
    </w:p>
    <w:p w14:paraId="0DC0D061" w14:textId="77777777" w:rsidR="00822184" w:rsidRPr="00401806" w:rsidRDefault="002D51DB">
      <w:pPr>
        <w:rPr>
          <w:rFonts w:ascii="Arial" w:hAnsi="Arial" w:cs="Arial"/>
          <w:b/>
          <w:sz w:val="24"/>
          <w:szCs w:val="24"/>
        </w:rPr>
      </w:pPr>
      <w:r>
        <w:rPr>
          <w:rFonts w:ascii="Arial" w:hAnsi="Arial" w:cs="Arial"/>
          <w:b/>
          <w:sz w:val="24"/>
          <w:szCs w:val="24"/>
        </w:rPr>
        <w:t>Gegevens r</w:t>
      </w:r>
      <w:r w:rsidR="00822184" w:rsidRPr="00401806">
        <w:rPr>
          <w:rFonts w:ascii="Arial" w:hAnsi="Arial" w:cs="Arial"/>
          <w:b/>
          <w:sz w:val="24"/>
          <w:szCs w:val="24"/>
        </w:rPr>
        <w:t>eservering</w:t>
      </w:r>
    </w:p>
    <w:tbl>
      <w:tblPr>
        <w:tblStyle w:val="Tabelraster"/>
        <w:tblW w:w="9217" w:type="dxa"/>
        <w:tblLook w:val="04A0" w:firstRow="1" w:lastRow="0" w:firstColumn="1" w:lastColumn="0" w:noHBand="0" w:noVBand="1"/>
      </w:tblPr>
      <w:tblGrid>
        <w:gridCol w:w="4219"/>
        <w:gridCol w:w="4998"/>
      </w:tblGrid>
      <w:tr w:rsidR="00231AF1" w:rsidRPr="00851C44" w14:paraId="2C162966" w14:textId="77777777" w:rsidTr="00231AF1">
        <w:trPr>
          <w:trHeight w:val="248"/>
        </w:trPr>
        <w:tc>
          <w:tcPr>
            <w:tcW w:w="4219" w:type="dxa"/>
          </w:tcPr>
          <w:p w14:paraId="3906C5F9" w14:textId="77777777" w:rsidR="00822184" w:rsidRPr="00866A18" w:rsidRDefault="00822184">
            <w:pPr>
              <w:rPr>
                <w:rFonts w:ascii="Arial" w:hAnsi="Arial" w:cs="Arial"/>
                <w:sz w:val="24"/>
                <w:szCs w:val="24"/>
              </w:rPr>
            </w:pPr>
            <w:r w:rsidRPr="00866A18">
              <w:rPr>
                <w:rFonts w:ascii="Arial" w:hAnsi="Arial" w:cs="Arial"/>
                <w:sz w:val="24"/>
                <w:szCs w:val="24"/>
              </w:rPr>
              <w:t>Naam aanvrager:</w:t>
            </w:r>
          </w:p>
        </w:tc>
        <w:tc>
          <w:tcPr>
            <w:tcW w:w="4998" w:type="dxa"/>
          </w:tcPr>
          <w:p w14:paraId="53E5A5CA" w14:textId="77777777" w:rsidR="00822184" w:rsidRPr="00866A18" w:rsidRDefault="00822184" w:rsidP="00851C44">
            <w:pPr>
              <w:rPr>
                <w:rFonts w:ascii="Arial" w:hAnsi="Arial" w:cs="Arial"/>
                <w:sz w:val="24"/>
                <w:szCs w:val="24"/>
              </w:rPr>
            </w:pPr>
          </w:p>
        </w:tc>
      </w:tr>
      <w:tr w:rsidR="00231AF1" w:rsidRPr="00866A18" w14:paraId="4E6C58D8" w14:textId="77777777" w:rsidTr="00231AF1">
        <w:trPr>
          <w:trHeight w:val="248"/>
        </w:trPr>
        <w:tc>
          <w:tcPr>
            <w:tcW w:w="4219" w:type="dxa"/>
          </w:tcPr>
          <w:p w14:paraId="693F00EC" w14:textId="77777777" w:rsidR="00822184" w:rsidRPr="00866A18" w:rsidRDefault="00822184">
            <w:pPr>
              <w:rPr>
                <w:rFonts w:ascii="Arial" w:hAnsi="Arial" w:cs="Arial"/>
                <w:sz w:val="24"/>
                <w:szCs w:val="24"/>
              </w:rPr>
            </w:pPr>
            <w:r w:rsidRPr="00866A18">
              <w:rPr>
                <w:rFonts w:ascii="Arial" w:hAnsi="Arial" w:cs="Arial"/>
                <w:sz w:val="24"/>
                <w:szCs w:val="24"/>
              </w:rPr>
              <w:t>Adres:</w:t>
            </w:r>
          </w:p>
        </w:tc>
        <w:tc>
          <w:tcPr>
            <w:tcW w:w="4998" w:type="dxa"/>
          </w:tcPr>
          <w:p w14:paraId="311359E4" w14:textId="77777777" w:rsidR="00822184" w:rsidRPr="00866A18" w:rsidRDefault="00822184">
            <w:pPr>
              <w:rPr>
                <w:rFonts w:ascii="Arial" w:hAnsi="Arial" w:cs="Arial"/>
                <w:sz w:val="24"/>
                <w:szCs w:val="24"/>
              </w:rPr>
            </w:pPr>
          </w:p>
        </w:tc>
      </w:tr>
      <w:tr w:rsidR="00231AF1" w:rsidRPr="00866A18" w14:paraId="4C0221B6" w14:textId="77777777" w:rsidTr="00231AF1">
        <w:trPr>
          <w:trHeight w:val="248"/>
        </w:trPr>
        <w:tc>
          <w:tcPr>
            <w:tcW w:w="4219" w:type="dxa"/>
          </w:tcPr>
          <w:p w14:paraId="2D992838" w14:textId="77777777" w:rsidR="00822184" w:rsidRPr="00866A18" w:rsidRDefault="00822184">
            <w:pPr>
              <w:rPr>
                <w:rFonts w:ascii="Arial" w:hAnsi="Arial" w:cs="Arial"/>
                <w:sz w:val="24"/>
                <w:szCs w:val="24"/>
              </w:rPr>
            </w:pPr>
            <w:r w:rsidRPr="00866A18">
              <w:rPr>
                <w:rFonts w:ascii="Arial" w:hAnsi="Arial" w:cs="Arial"/>
                <w:sz w:val="24"/>
                <w:szCs w:val="24"/>
              </w:rPr>
              <w:t>Postcode:</w:t>
            </w:r>
          </w:p>
        </w:tc>
        <w:tc>
          <w:tcPr>
            <w:tcW w:w="4998" w:type="dxa"/>
          </w:tcPr>
          <w:p w14:paraId="67A8A656" w14:textId="77777777" w:rsidR="00822184" w:rsidRPr="00866A18" w:rsidRDefault="00822184">
            <w:pPr>
              <w:rPr>
                <w:rFonts w:ascii="Arial" w:hAnsi="Arial" w:cs="Arial"/>
                <w:sz w:val="24"/>
                <w:szCs w:val="24"/>
              </w:rPr>
            </w:pPr>
          </w:p>
        </w:tc>
      </w:tr>
      <w:tr w:rsidR="00231AF1" w:rsidRPr="00866A18" w14:paraId="6D35783E" w14:textId="77777777" w:rsidTr="00231AF1">
        <w:trPr>
          <w:trHeight w:val="248"/>
        </w:trPr>
        <w:tc>
          <w:tcPr>
            <w:tcW w:w="4219" w:type="dxa"/>
          </w:tcPr>
          <w:p w14:paraId="08D40F3F" w14:textId="77777777" w:rsidR="00822184" w:rsidRPr="00866A18" w:rsidRDefault="00822184">
            <w:pPr>
              <w:rPr>
                <w:rFonts w:ascii="Arial" w:hAnsi="Arial" w:cs="Arial"/>
                <w:sz w:val="24"/>
                <w:szCs w:val="24"/>
              </w:rPr>
            </w:pPr>
            <w:r w:rsidRPr="00866A18">
              <w:rPr>
                <w:rFonts w:ascii="Arial" w:hAnsi="Arial" w:cs="Arial"/>
                <w:sz w:val="24"/>
                <w:szCs w:val="24"/>
              </w:rPr>
              <w:t>Plaats:</w:t>
            </w:r>
          </w:p>
        </w:tc>
        <w:tc>
          <w:tcPr>
            <w:tcW w:w="4998" w:type="dxa"/>
          </w:tcPr>
          <w:p w14:paraId="4A59AC58" w14:textId="77777777" w:rsidR="00822184" w:rsidRPr="00866A18" w:rsidRDefault="00822184">
            <w:pPr>
              <w:rPr>
                <w:rFonts w:ascii="Arial" w:hAnsi="Arial" w:cs="Arial"/>
                <w:sz w:val="24"/>
                <w:szCs w:val="24"/>
              </w:rPr>
            </w:pPr>
          </w:p>
        </w:tc>
      </w:tr>
      <w:tr w:rsidR="00231AF1" w:rsidRPr="00866A18" w14:paraId="716DBBCF" w14:textId="77777777" w:rsidTr="00231AF1">
        <w:trPr>
          <w:trHeight w:val="257"/>
        </w:trPr>
        <w:tc>
          <w:tcPr>
            <w:tcW w:w="4219" w:type="dxa"/>
          </w:tcPr>
          <w:p w14:paraId="3752DF48" w14:textId="77777777" w:rsidR="00822184" w:rsidRPr="00866A18" w:rsidRDefault="00822184">
            <w:pPr>
              <w:rPr>
                <w:rFonts w:ascii="Arial" w:hAnsi="Arial" w:cs="Arial"/>
                <w:sz w:val="24"/>
                <w:szCs w:val="24"/>
              </w:rPr>
            </w:pPr>
            <w:r w:rsidRPr="00866A18">
              <w:rPr>
                <w:rFonts w:ascii="Arial" w:hAnsi="Arial" w:cs="Arial"/>
                <w:sz w:val="24"/>
                <w:szCs w:val="24"/>
              </w:rPr>
              <w:t>Telefoonnummer:</w:t>
            </w:r>
          </w:p>
        </w:tc>
        <w:tc>
          <w:tcPr>
            <w:tcW w:w="4998" w:type="dxa"/>
          </w:tcPr>
          <w:p w14:paraId="014C9145" w14:textId="77777777" w:rsidR="00822184" w:rsidRPr="00866A18" w:rsidRDefault="00822184">
            <w:pPr>
              <w:rPr>
                <w:rFonts w:ascii="Arial" w:hAnsi="Arial" w:cs="Arial"/>
                <w:sz w:val="24"/>
                <w:szCs w:val="24"/>
              </w:rPr>
            </w:pPr>
          </w:p>
        </w:tc>
      </w:tr>
      <w:tr w:rsidR="00231AF1" w:rsidRPr="00866A18" w14:paraId="4E02D0D4" w14:textId="77777777" w:rsidTr="00231AF1">
        <w:trPr>
          <w:trHeight w:val="257"/>
        </w:trPr>
        <w:tc>
          <w:tcPr>
            <w:tcW w:w="4219" w:type="dxa"/>
          </w:tcPr>
          <w:p w14:paraId="19CAF9CD" w14:textId="77777777" w:rsidR="00851C44" w:rsidRPr="00866A18" w:rsidRDefault="00851C44">
            <w:pPr>
              <w:rPr>
                <w:rFonts w:ascii="Arial" w:hAnsi="Arial" w:cs="Arial"/>
                <w:sz w:val="24"/>
                <w:szCs w:val="24"/>
              </w:rPr>
            </w:pPr>
            <w:r>
              <w:rPr>
                <w:rFonts w:ascii="Arial" w:hAnsi="Arial" w:cs="Arial"/>
                <w:sz w:val="24"/>
                <w:szCs w:val="24"/>
              </w:rPr>
              <w:t>Emailadres:</w:t>
            </w:r>
          </w:p>
        </w:tc>
        <w:tc>
          <w:tcPr>
            <w:tcW w:w="4998" w:type="dxa"/>
          </w:tcPr>
          <w:p w14:paraId="1ADDE765" w14:textId="77777777" w:rsidR="00851C44" w:rsidRDefault="00851C44" w:rsidP="00D7240A">
            <w:pPr>
              <w:rPr>
                <w:rFonts w:ascii="Arial" w:hAnsi="Arial" w:cs="Arial"/>
                <w:sz w:val="24"/>
                <w:szCs w:val="24"/>
              </w:rPr>
            </w:pPr>
          </w:p>
        </w:tc>
      </w:tr>
      <w:tr w:rsidR="00231AF1" w:rsidRPr="00866A18" w14:paraId="6EE313D1" w14:textId="77777777" w:rsidTr="00231AF1">
        <w:trPr>
          <w:trHeight w:val="257"/>
        </w:trPr>
        <w:tc>
          <w:tcPr>
            <w:tcW w:w="4219" w:type="dxa"/>
          </w:tcPr>
          <w:p w14:paraId="5D122543" w14:textId="77777777" w:rsidR="00822184" w:rsidRPr="00866A18" w:rsidRDefault="00822184">
            <w:pPr>
              <w:rPr>
                <w:rFonts w:ascii="Arial" w:hAnsi="Arial" w:cs="Arial"/>
                <w:sz w:val="24"/>
                <w:szCs w:val="24"/>
              </w:rPr>
            </w:pPr>
            <w:r w:rsidRPr="00866A18">
              <w:rPr>
                <w:rFonts w:ascii="Arial" w:hAnsi="Arial" w:cs="Arial"/>
                <w:sz w:val="24"/>
                <w:szCs w:val="24"/>
              </w:rPr>
              <w:t>Datum gebruik kerkgebouw:</w:t>
            </w:r>
          </w:p>
        </w:tc>
        <w:tc>
          <w:tcPr>
            <w:tcW w:w="4998" w:type="dxa"/>
          </w:tcPr>
          <w:p w14:paraId="1C2C69C9" w14:textId="77777777" w:rsidR="00851C44" w:rsidRPr="00866A18" w:rsidRDefault="00851C44">
            <w:pPr>
              <w:rPr>
                <w:rFonts w:ascii="Arial" w:hAnsi="Arial" w:cs="Arial"/>
                <w:sz w:val="24"/>
                <w:szCs w:val="24"/>
              </w:rPr>
            </w:pPr>
          </w:p>
        </w:tc>
      </w:tr>
      <w:tr w:rsidR="00231AF1" w:rsidRPr="00866A18" w14:paraId="2252B5BA" w14:textId="77777777" w:rsidTr="00231AF1">
        <w:trPr>
          <w:trHeight w:val="257"/>
        </w:trPr>
        <w:tc>
          <w:tcPr>
            <w:tcW w:w="4219" w:type="dxa"/>
          </w:tcPr>
          <w:p w14:paraId="187C23ED" w14:textId="77777777" w:rsidR="00822184" w:rsidRPr="00866A18" w:rsidRDefault="00822184">
            <w:pPr>
              <w:rPr>
                <w:rFonts w:ascii="Arial" w:hAnsi="Arial" w:cs="Arial"/>
                <w:sz w:val="24"/>
                <w:szCs w:val="24"/>
              </w:rPr>
            </w:pPr>
            <w:r w:rsidRPr="00866A18">
              <w:rPr>
                <w:rFonts w:ascii="Arial" w:hAnsi="Arial" w:cs="Arial"/>
                <w:sz w:val="24"/>
                <w:szCs w:val="24"/>
              </w:rPr>
              <w:t>Tijdstip van tot en met</w:t>
            </w:r>
            <w:r w:rsidR="002D51DB" w:rsidRPr="00866A18">
              <w:rPr>
                <w:rFonts w:ascii="Arial" w:hAnsi="Arial" w:cs="Arial"/>
                <w:sz w:val="24"/>
                <w:szCs w:val="24"/>
              </w:rPr>
              <w:t>:</w:t>
            </w:r>
          </w:p>
        </w:tc>
        <w:tc>
          <w:tcPr>
            <w:tcW w:w="4998" w:type="dxa"/>
          </w:tcPr>
          <w:p w14:paraId="6D7AFD42" w14:textId="77777777" w:rsidR="00231AF1" w:rsidRPr="00866A18" w:rsidRDefault="00231AF1">
            <w:pPr>
              <w:rPr>
                <w:rFonts w:ascii="Arial" w:hAnsi="Arial" w:cs="Arial"/>
                <w:sz w:val="24"/>
                <w:szCs w:val="24"/>
              </w:rPr>
            </w:pPr>
          </w:p>
        </w:tc>
      </w:tr>
      <w:tr w:rsidR="00231AF1" w:rsidRPr="00866A18" w14:paraId="4B3FF1D0" w14:textId="77777777" w:rsidTr="00231AF1">
        <w:trPr>
          <w:trHeight w:val="257"/>
        </w:trPr>
        <w:tc>
          <w:tcPr>
            <w:tcW w:w="4219" w:type="dxa"/>
          </w:tcPr>
          <w:p w14:paraId="5A127803" w14:textId="34A10B62" w:rsidR="00852EA9" w:rsidRPr="00866A18" w:rsidRDefault="00231AF1">
            <w:pPr>
              <w:rPr>
                <w:rFonts w:ascii="Arial" w:hAnsi="Arial" w:cs="Arial"/>
                <w:sz w:val="24"/>
                <w:szCs w:val="24"/>
              </w:rPr>
            </w:pPr>
            <w:r>
              <w:rPr>
                <w:rFonts w:ascii="Arial" w:hAnsi="Arial" w:cs="Arial"/>
                <w:sz w:val="24"/>
                <w:szCs w:val="24"/>
              </w:rPr>
              <w:t>In combinatie met Hervormd Centrum</w:t>
            </w:r>
          </w:p>
        </w:tc>
        <w:tc>
          <w:tcPr>
            <w:tcW w:w="4998" w:type="dxa"/>
          </w:tcPr>
          <w:p w14:paraId="1192E3F5" w14:textId="6589B713" w:rsidR="00851C44" w:rsidRPr="00866A18" w:rsidRDefault="00231AF1">
            <w:pPr>
              <w:rPr>
                <w:rFonts w:ascii="Arial" w:hAnsi="Arial" w:cs="Arial"/>
                <w:sz w:val="24"/>
                <w:szCs w:val="24"/>
              </w:rPr>
            </w:pPr>
            <w:r w:rsidRPr="00866A18">
              <w:rPr>
                <w:rFonts w:ascii="Arial" w:hAnsi="Arial" w:cs="Arial"/>
                <w:sz w:val="24"/>
                <w:szCs w:val="24"/>
              </w:rPr>
              <w:t>ja/nee</w:t>
            </w:r>
          </w:p>
        </w:tc>
      </w:tr>
      <w:tr w:rsidR="00231AF1" w14:paraId="0E695432" w14:textId="77777777" w:rsidTr="00231AF1">
        <w:trPr>
          <w:trHeight w:val="277"/>
        </w:trPr>
        <w:tc>
          <w:tcPr>
            <w:tcW w:w="4219" w:type="dxa"/>
          </w:tcPr>
          <w:p w14:paraId="365819EF" w14:textId="77777777" w:rsidR="00231AF1" w:rsidRDefault="00231AF1">
            <w:pPr>
              <w:rPr>
                <w:rFonts w:ascii="Arial" w:hAnsi="Arial" w:cs="Arial"/>
                <w:sz w:val="24"/>
                <w:szCs w:val="24"/>
              </w:rPr>
            </w:pPr>
          </w:p>
        </w:tc>
        <w:tc>
          <w:tcPr>
            <w:tcW w:w="4998" w:type="dxa"/>
          </w:tcPr>
          <w:p w14:paraId="6CE7A9C8" w14:textId="77777777" w:rsidR="00231AF1" w:rsidRDefault="00231AF1">
            <w:pPr>
              <w:rPr>
                <w:rFonts w:ascii="Arial" w:hAnsi="Arial" w:cs="Arial"/>
                <w:sz w:val="24"/>
                <w:szCs w:val="24"/>
              </w:rPr>
            </w:pPr>
          </w:p>
        </w:tc>
      </w:tr>
      <w:tr w:rsidR="00231AF1" w14:paraId="4EFC5AAC" w14:textId="77777777" w:rsidTr="00231AF1">
        <w:trPr>
          <w:trHeight w:val="277"/>
        </w:trPr>
        <w:tc>
          <w:tcPr>
            <w:tcW w:w="4219" w:type="dxa"/>
          </w:tcPr>
          <w:p w14:paraId="79CFC36C" w14:textId="559C4506" w:rsidR="00231AF1" w:rsidRDefault="00231AF1">
            <w:pPr>
              <w:rPr>
                <w:rFonts w:ascii="Arial" w:hAnsi="Arial" w:cs="Arial"/>
                <w:sz w:val="24"/>
                <w:szCs w:val="24"/>
              </w:rPr>
            </w:pPr>
            <w:r w:rsidRPr="00866A18">
              <w:rPr>
                <w:rFonts w:ascii="Arial" w:hAnsi="Arial" w:cs="Arial"/>
                <w:sz w:val="24"/>
                <w:szCs w:val="24"/>
              </w:rPr>
              <w:t>Aanvraagdatum:</w:t>
            </w:r>
          </w:p>
        </w:tc>
        <w:tc>
          <w:tcPr>
            <w:tcW w:w="4998" w:type="dxa"/>
          </w:tcPr>
          <w:p w14:paraId="32890E75" w14:textId="77777777" w:rsidR="00231AF1" w:rsidRDefault="00231AF1">
            <w:pPr>
              <w:rPr>
                <w:rFonts w:ascii="Arial" w:hAnsi="Arial" w:cs="Arial"/>
                <w:sz w:val="24"/>
                <w:szCs w:val="24"/>
              </w:rPr>
            </w:pPr>
          </w:p>
        </w:tc>
      </w:tr>
    </w:tbl>
    <w:p w14:paraId="2B64C218" w14:textId="77777777" w:rsidR="00231AF1" w:rsidRDefault="00231AF1">
      <w:pPr>
        <w:rPr>
          <w:rFonts w:ascii="Arial" w:hAnsi="Arial" w:cs="Arial"/>
          <w:sz w:val="24"/>
          <w:szCs w:val="24"/>
        </w:rPr>
      </w:pPr>
      <w:bookmarkStart w:id="0" w:name="_GoBack"/>
      <w:bookmarkEnd w:id="0"/>
    </w:p>
    <w:p w14:paraId="1E2F919D" w14:textId="77777777" w:rsidR="00822184" w:rsidRPr="00401806" w:rsidRDefault="00822184">
      <w:pPr>
        <w:rPr>
          <w:rFonts w:ascii="Arial" w:hAnsi="Arial" w:cs="Arial"/>
          <w:b/>
          <w:sz w:val="24"/>
          <w:szCs w:val="24"/>
        </w:rPr>
      </w:pPr>
      <w:r w:rsidRPr="00401806">
        <w:rPr>
          <w:rFonts w:ascii="Arial" w:hAnsi="Arial" w:cs="Arial"/>
          <w:b/>
          <w:sz w:val="24"/>
          <w:szCs w:val="24"/>
        </w:rPr>
        <w:t>Doel/activiteiten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4"/>
      </w:tblGrid>
      <w:tr w:rsidR="00822184" w:rsidRPr="00866A18" w14:paraId="6822EF21" w14:textId="77777777" w:rsidTr="00866A18">
        <w:tc>
          <w:tcPr>
            <w:tcW w:w="4608" w:type="dxa"/>
          </w:tcPr>
          <w:p w14:paraId="21F20748" w14:textId="77777777" w:rsidR="00822184" w:rsidRPr="00866A18" w:rsidRDefault="00822184">
            <w:pPr>
              <w:rPr>
                <w:rFonts w:ascii="Arial" w:hAnsi="Arial" w:cs="Arial"/>
                <w:sz w:val="24"/>
                <w:szCs w:val="24"/>
              </w:rPr>
            </w:pPr>
            <w:r w:rsidRPr="00866A18">
              <w:rPr>
                <w:rFonts w:ascii="Arial" w:hAnsi="Arial" w:cs="Arial"/>
                <w:sz w:val="24"/>
                <w:szCs w:val="24"/>
              </w:rPr>
              <w:t>Doel</w:t>
            </w:r>
            <w:r w:rsidR="00A759AA" w:rsidRPr="00866A18">
              <w:rPr>
                <w:rFonts w:ascii="Arial" w:hAnsi="Arial" w:cs="Arial"/>
                <w:sz w:val="24"/>
                <w:szCs w:val="24"/>
              </w:rPr>
              <w:t xml:space="preserve"> reservering kerkgebouw:</w:t>
            </w:r>
          </w:p>
          <w:p w14:paraId="5D0E276D" w14:textId="77777777" w:rsidR="00E3717E" w:rsidRPr="00866A18" w:rsidRDefault="00E3717E">
            <w:pPr>
              <w:rPr>
                <w:rFonts w:ascii="Arial" w:hAnsi="Arial" w:cs="Arial"/>
                <w:sz w:val="24"/>
                <w:szCs w:val="24"/>
              </w:rPr>
            </w:pPr>
          </w:p>
        </w:tc>
        <w:tc>
          <w:tcPr>
            <w:tcW w:w="4604" w:type="dxa"/>
          </w:tcPr>
          <w:p w14:paraId="030B6B60" w14:textId="77777777" w:rsidR="00822184" w:rsidRPr="00866A18" w:rsidRDefault="00822184">
            <w:pPr>
              <w:rPr>
                <w:rFonts w:ascii="Arial" w:hAnsi="Arial" w:cs="Arial"/>
                <w:sz w:val="24"/>
                <w:szCs w:val="24"/>
              </w:rPr>
            </w:pPr>
          </w:p>
        </w:tc>
      </w:tr>
      <w:tr w:rsidR="00822184" w:rsidRPr="00866A18" w14:paraId="116CCDD4" w14:textId="77777777" w:rsidTr="00866A18">
        <w:tc>
          <w:tcPr>
            <w:tcW w:w="4608" w:type="dxa"/>
          </w:tcPr>
          <w:p w14:paraId="1F3CBA1B" w14:textId="77777777" w:rsidR="00822184" w:rsidRPr="00866A18" w:rsidRDefault="00A759AA">
            <w:pPr>
              <w:rPr>
                <w:rFonts w:ascii="Arial" w:hAnsi="Arial" w:cs="Arial"/>
                <w:sz w:val="24"/>
                <w:szCs w:val="24"/>
              </w:rPr>
            </w:pPr>
            <w:r w:rsidRPr="00866A18">
              <w:rPr>
                <w:rFonts w:ascii="Arial" w:hAnsi="Arial" w:cs="Arial"/>
                <w:sz w:val="24"/>
                <w:szCs w:val="24"/>
              </w:rPr>
              <w:t>Collecte ja/nee</w:t>
            </w:r>
            <w:r w:rsidR="00E3717E" w:rsidRPr="00866A18">
              <w:rPr>
                <w:rFonts w:ascii="Arial" w:hAnsi="Arial" w:cs="Arial"/>
                <w:sz w:val="24"/>
                <w:szCs w:val="24"/>
              </w:rPr>
              <w:t>,</w:t>
            </w:r>
            <w:r w:rsidRPr="00866A18">
              <w:rPr>
                <w:rFonts w:ascii="Arial" w:hAnsi="Arial" w:cs="Arial"/>
                <w:sz w:val="24"/>
                <w:szCs w:val="24"/>
              </w:rPr>
              <w:t xml:space="preserve"> zo ja bestemming en via welke organisatie:</w:t>
            </w:r>
          </w:p>
        </w:tc>
        <w:tc>
          <w:tcPr>
            <w:tcW w:w="4604" w:type="dxa"/>
          </w:tcPr>
          <w:p w14:paraId="77BC649D" w14:textId="77777777" w:rsidR="00822184" w:rsidRPr="00866A18" w:rsidRDefault="00822184">
            <w:pPr>
              <w:rPr>
                <w:rFonts w:ascii="Arial" w:hAnsi="Arial" w:cs="Arial"/>
                <w:sz w:val="24"/>
                <w:szCs w:val="24"/>
              </w:rPr>
            </w:pPr>
          </w:p>
        </w:tc>
      </w:tr>
      <w:tr w:rsidR="00822184" w:rsidRPr="00866A18" w14:paraId="7980177E" w14:textId="77777777" w:rsidTr="00866A18">
        <w:tc>
          <w:tcPr>
            <w:tcW w:w="4608" w:type="dxa"/>
          </w:tcPr>
          <w:p w14:paraId="1620FBFC" w14:textId="77777777" w:rsidR="00822184" w:rsidRPr="00866A18" w:rsidRDefault="00A759AA">
            <w:pPr>
              <w:rPr>
                <w:rFonts w:ascii="Arial" w:hAnsi="Arial" w:cs="Arial"/>
                <w:sz w:val="24"/>
                <w:szCs w:val="24"/>
              </w:rPr>
            </w:pPr>
            <w:r w:rsidRPr="00866A18">
              <w:rPr>
                <w:rFonts w:ascii="Arial" w:hAnsi="Arial" w:cs="Arial"/>
                <w:sz w:val="24"/>
                <w:szCs w:val="24"/>
              </w:rPr>
              <w:t>Bezwaar tegen uitzending kerkradio ja/nee:</w:t>
            </w:r>
          </w:p>
        </w:tc>
        <w:tc>
          <w:tcPr>
            <w:tcW w:w="4604" w:type="dxa"/>
          </w:tcPr>
          <w:p w14:paraId="0A6FAE58" w14:textId="77777777" w:rsidR="00822184" w:rsidRPr="00866A18" w:rsidRDefault="00822184">
            <w:pPr>
              <w:rPr>
                <w:rFonts w:ascii="Arial" w:hAnsi="Arial" w:cs="Arial"/>
                <w:sz w:val="24"/>
                <w:szCs w:val="24"/>
              </w:rPr>
            </w:pPr>
          </w:p>
        </w:tc>
      </w:tr>
    </w:tbl>
    <w:p w14:paraId="42123F73" w14:textId="77777777" w:rsidR="00822184" w:rsidRDefault="00822184">
      <w:pPr>
        <w:rPr>
          <w:rFonts w:ascii="Arial" w:hAnsi="Arial" w:cs="Arial"/>
          <w:sz w:val="24"/>
          <w:szCs w:val="24"/>
        </w:rPr>
      </w:pPr>
    </w:p>
    <w:p w14:paraId="5118F039" w14:textId="77777777" w:rsidR="00E3717E" w:rsidRPr="00401806" w:rsidRDefault="00E3717E">
      <w:pPr>
        <w:rPr>
          <w:rFonts w:ascii="Arial" w:hAnsi="Arial" w:cs="Arial"/>
          <w:b/>
          <w:sz w:val="24"/>
          <w:szCs w:val="24"/>
        </w:rPr>
      </w:pPr>
      <w:r w:rsidRPr="00401806">
        <w:rPr>
          <w:rFonts w:ascii="Arial" w:hAnsi="Arial" w:cs="Arial"/>
          <w:b/>
          <w:sz w:val="24"/>
          <w:szCs w:val="24"/>
        </w:rPr>
        <w:t>Aanvullende gegevens en/of opmerkingen</w:t>
      </w:r>
      <w:r w:rsidR="002D51DB">
        <w:rPr>
          <w:rFonts w:ascii="Arial" w:hAnsi="Arial" w:cs="Arial"/>
          <w:b/>
          <w:sz w:val="24"/>
          <w:szCs w:val="24"/>
        </w:rPr>
        <w:t xml:space="preserve"> van </w:t>
      </w:r>
      <w:r w:rsidR="00C6779C">
        <w:rPr>
          <w:rFonts w:ascii="Arial" w:hAnsi="Arial" w:cs="Arial"/>
          <w:b/>
          <w:sz w:val="24"/>
          <w:szCs w:val="24"/>
        </w:rPr>
        <w:t>aanvrager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3717E" w:rsidRPr="00866A18" w14:paraId="1A459E61" w14:textId="77777777" w:rsidTr="00866A18">
        <w:tc>
          <w:tcPr>
            <w:tcW w:w="9212" w:type="dxa"/>
          </w:tcPr>
          <w:p w14:paraId="44C4A58E" w14:textId="77777777" w:rsidR="00E3717E" w:rsidRPr="00866A18" w:rsidRDefault="00E3717E">
            <w:pPr>
              <w:rPr>
                <w:rFonts w:ascii="Arial" w:hAnsi="Arial" w:cs="Arial"/>
                <w:b/>
                <w:sz w:val="24"/>
                <w:szCs w:val="24"/>
              </w:rPr>
            </w:pPr>
          </w:p>
          <w:p w14:paraId="4710132D" w14:textId="77777777" w:rsidR="00E3717E" w:rsidRDefault="00E3717E">
            <w:pPr>
              <w:rPr>
                <w:rFonts w:ascii="Arial" w:hAnsi="Arial" w:cs="Arial"/>
                <w:b/>
                <w:sz w:val="24"/>
                <w:szCs w:val="24"/>
              </w:rPr>
            </w:pPr>
          </w:p>
          <w:p w14:paraId="4EBC6FFA" w14:textId="77777777" w:rsidR="00FA0C03" w:rsidRDefault="00FA0C03">
            <w:pPr>
              <w:rPr>
                <w:rFonts w:ascii="Arial" w:hAnsi="Arial" w:cs="Arial"/>
                <w:b/>
                <w:sz w:val="24"/>
                <w:szCs w:val="24"/>
              </w:rPr>
            </w:pPr>
          </w:p>
          <w:p w14:paraId="2E20A05D" w14:textId="77777777" w:rsidR="00E3717E" w:rsidRDefault="00E3717E">
            <w:pPr>
              <w:rPr>
                <w:rFonts w:ascii="Arial" w:hAnsi="Arial" w:cs="Arial"/>
                <w:b/>
                <w:sz w:val="24"/>
                <w:szCs w:val="24"/>
              </w:rPr>
            </w:pPr>
          </w:p>
          <w:p w14:paraId="34B4E1C2" w14:textId="77777777" w:rsidR="00851C44" w:rsidRPr="00866A18" w:rsidRDefault="00851C44">
            <w:pPr>
              <w:rPr>
                <w:rFonts w:ascii="Arial" w:hAnsi="Arial" w:cs="Arial"/>
                <w:b/>
                <w:sz w:val="24"/>
                <w:szCs w:val="24"/>
              </w:rPr>
            </w:pPr>
          </w:p>
        </w:tc>
      </w:tr>
    </w:tbl>
    <w:p w14:paraId="7BD9ACFA" w14:textId="77777777" w:rsidR="00822184" w:rsidRDefault="00822184">
      <w:pPr>
        <w:rPr>
          <w:rFonts w:ascii="Arial" w:hAnsi="Arial" w:cs="Arial"/>
          <w:b/>
          <w:sz w:val="24"/>
          <w:szCs w:val="24"/>
        </w:rPr>
      </w:pPr>
    </w:p>
    <w:p w14:paraId="68CDE66F" w14:textId="77777777" w:rsidR="00E3717E" w:rsidRPr="002D51DB" w:rsidRDefault="00E3717E">
      <w:pPr>
        <w:rPr>
          <w:rFonts w:ascii="Arial" w:hAnsi="Arial" w:cs="Arial"/>
          <w:b/>
          <w:sz w:val="24"/>
          <w:szCs w:val="24"/>
        </w:rPr>
      </w:pPr>
      <w:r w:rsidRPr="002D51DB">
        <w:rPr>
          <w:rFonts w:ascii="Arial" w:hAnsi="Arial" w:cs="Arial"/>
          <w:b/>
          <w:sz w:val="24"/>
          <w:szCs w:val="24"/>
        </w:rPr>
        <w:t>Afhandeling aanvraag door kerkrentmeester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E3717E" w:rsidRPr="00866A18" w14:paraId="2233728C" w14:textId="77777777" w:rsidTr="00866A18">
        <w:tc>
          <w:tcPr>
            <w:tcW w:w="3708" w:type="dxa"/>
          </w:tcPr>
          <w:p w14:paraId="3E0E14A7" w14:textId="77777777" w:rsidR="00E3717E" w:rsidRPr="00866A18" w:rsidRDefault="00E3717E">
            <w:pPr>
              <w:rPr>
                <w:rFonts w:ascii="Arial" w:hAnsi="Arial" w:cs="Arial"/>
                <w:sz w:val="24"/>
                <w:szCs w:val="24"/>
              </w:rPr>
            </w:pPr>
            <w:r w:rsidRPr="00866A18">
              <w:rPr>
                <w:rFonts w:ascii="Arial" w:hAnsi="Arial" w:cs="Arial"/>
                <w:sz w:val="24"/>
                <w:szCs w:val="24"/>
              </w:rPr>
              <w:t>Overleg kerkrentmeester/koster:</w:t>
            </w:r>
          </w:p>
        </w:tc>
        <w:tc>
          <w:tcPr>
            <w:tcW w:w="5504" w:type="dxa"/>
          </w:tcPr>
          <w:p w14:paraId="3D3B2CD3" w14:textId="77777777" w:rsidR="00E3717E" w:rsidRPr="00866A18" w:rsidRDefault="00E3717E">
            <w:pPr>
              <w:rPr>
                <w:rFonts w:ascii="Arial" w:hAnsi="Arial" w:cs="Arial"/>
                <w:sz w:val="24"/>
                <w:szCs w:val="24"/>
              </w:rPr>
            </w:pPr>
            <w:r w:rsidRPr="00866A18">
              <w:rPr>
                <w:rFonts w:ascii="Arial" w:hAnsi="Arial" w:cs="Arial"/>
                <w:sz w:val="24"/>
                <w:szCs w:val="24"/>
              </w:rPr>
              <w:t>Koster akkoord ja/nee</w:t>
            </w:r>
          </w:p>
        </w:tc>
      </w:tr>
      <w:tr w:rsidR="00E3717E" w:rsidRPr="00866A18" w14:paraId="4A4ACCCA" w14:textId="77777777" w:rsidTr="00866A18">
        <w:tc>
          <w:tcPr>
            <w:tcW w:w="3708" w:type="dxa"/>
          </w:tcPr>
          <w:p w14:paraId="2ABE1ACF" w14:textId="77777777" w:rsidR="00E3717E" w:rsidRPr="00866A18" w:rsidRDefault="00E3717E">
            <w:pPr>
              <w:rPr>
                <w:rFonts w:ascii="Arial" w:hAnsi="Arial" w:cs="Arial"/>
                <w:sz w:val="24"/>
                <w:szCs w:val="24"/>
              </w:rPr>
            </w:pPr>
            <w:r w:rsidRPr="00866A18">
              <w:rPr>
                <w:rFonts w:ascii="Arial" w:hAnsi="Arial" w:cs="Arial"/>
                <w:sz w:val="24"/>
                <w:szCs w:val="24"/>
              </w:rPr>
              <w:t>Kosten:</w:t>
            </w:r>
          </w:p>
        </w:tc>
        <w:tc>
          <w:tcPr>
            <w:tcW w:w="5504" w:type="dxa"/>
          </w:tcPr>
          <w:p w14:paraId="5A1748A5" w14:textId="77777777" w:rsidR="00E3717E" w:rsidRPr="00866A18" w:rsidRDefault="00FA0C03" w:rsidP="00866A18">
            <w:pPr>
              <w:rPr>
                <w:rFonts w:ascii="Arial" w:hAnsi="Arial" w:cs="Arial"/>
                <w:sz w:val="24"/>
                <w:szCs w:val="24"/>
              </w:rPr>
            </w:pPr>
            <w:r>
              <w:rPr>
                <w:rFonts w:ascii="Arial" w:hAnsi="Arial" w:cs="Arial"/>
                <w:sz w:val="24"/>
                <w:szCs w:val="24"/>
              </w:rPr>
              <w:t>Wordt op basis van formulier vastgesteld; prijzen conform bijlage tarievenlijst</w:t>
            </w:r>
          </w:p>
        </w:tc>
      </w:tr>
      <w:tr w:rsidR="0032316A" w:rsidRPr="00866A18" w14:paraId="3EDA4489" w14:textId="77777777" w:rsidTr="00866A18">
        <w:tc>
          <w:tcPr>
            <w:tcW w:w="3708" w:type="dxa"/>
          </w:tcPr>
          <w:p w14:paraId="329F3BF9" w14:textId="77777777" w:rsidR="0032316A" w:rsidRPr="00866A18" w:rsidRDefault="0032316A">
            <w:pPr>
              <w:rPr>
                <w:rFonts w:ascii="Arial" w:hAnsi="Arial" w:cs="Arial"/>
                <w:sz w:val="24"/>
                <w:szCs w:val="24"/>
              </w:rPr>
            </w:pPr>
            <w:r>
              <w:rPr>
                <w:rFonts w:ascii="Arial" w:hAnsi="Arial" w:cs="Arial"/>
                <w:sz w:val="24"/>
                <w:szCs w:val="24"/>
              </w:rPr>
              <w:t>Facturatie:</w:t>
            </w:r>
          </w:p>
        </w:tc>
        <w:tc>
          <w:tcPr>
            <w:tcW w:w="5504" w:type="dxa"/>
          </w:tcPr>
          <w:p w14:paraId="21CC8A16" w14:textId="77777777" w:rsidR="0032316A" w:rsidRDefault="0032316A" w:rsidP="00866A18">
            <w:pPr>
              <w:rPr>
                <w:rFonts w:ascii="Arial" w:hAnsi="Arial" w:cs="Arial"/>
                <w:sz w:val="24"/>
                <w:szCs w:val="24"/>
              </w:rPr>
            </w:pPr>
            <w:r>
              <w:rPr>
                <w:rFonts w:ascii="Arial" w:hAnsi="Arial" w:cs="Arial"/>
                <w:sz w:val="24"/>
                <w:szCs w:val="24"/>
              </w:rPr>
              <w:t>Vooraf; per digitale factuur</w:t>
            </w:r>
          </w:p>
        </w:tc>
      </w:tr>
      <w:tr w:rsidR="00401806" w:rsidRPr="00866A18" w14:paraId="380041D7" w14:textId="77777777" w:rsidTr="00866A18">
        <w:tc>
          <w:tcPr>
            <w:tcW w:w="9212" w:type="dxa"/>
            <w:gridSpan w:val="2"/>
          </w:tcPr>
          <w:p w14:paraId="56840DBD" w14:textId="77777777" w:rsidR="00401806" w:rsidRPr="00866A18" w:rsidRDefault="00401806">
            <w:pPr>
              <w:rPr>
                <w:rFonts w:ascii="Arial" w:hAnsi="Arial" w:cs="Arial"/>
                <w:sz w:val="24"/>
                <w:szCs w:val="24"/>
              </w:rPr>
            </w:pPr>
            <w:r w:rsidRPr="00866A18">
              <w:rPr>
                <w:rFonts w:ascii="Arial" w:hAnsi="Arial" w:cs="Arial"/>
                <w:sz w:val="24"/>
                <w:szCs w:val="24"/>
              </w:rPr>
              <w:sym w:font="Wingdings" w:char="F070"/>
            </w:r>
            <w:r w:rsidRPr="00866A18">
              <w:rPr>
                <w:rFonts w:ascii="Arial" w:hAnsi="Arial" w:cs="Arial"/>
                <w:sz w:val="24"/>
                <w:szCs w:val="24"/>
              </w:rPr>
              <w:t xml:space="preserve"> Wij gaan akkoord </w:t>
            </w:r>
            <w:r w:rsidR="003141B1" w:rsidRPr="00866A18">
              <w:rPr>
                <w:rFonts w:ascii="Arial" w:hAnsi="Arial" w:cs="Arial"/>
                <w:sz w:val="24"/>
                <w:szCs w:val="24"/>
              </w:rPr>
              <w:t>met uw aanvraag op basis van de in dit document</w:t>
            </w:r>
            <w:r w:rsidR="002D51DB" w:rsidRPr="00866A18">
              <w:rPr>
                <w:rFonts w:ascii="Arial" w:hAnsi="Arial" w:cs="Arial"/>
                <w:sz w:val="24"/>
                <w:szCs w:val="24"/>
              </w:rPr>
              <w:t xml:space="preserve"> geformuleerde voorwaarden</w:t>
            </w:r>
          </w:p>
          <w:p w14:paraId="231000ED" w14:textId="77777777" w:rsidR="00401806" w:rsidRPr="00866A18" w:rsidRDefault="00401806">
            <w:pPr>
              <w:rPr>
                <w:rFonts w:ascii="Arial" w:hAnsi="Arial" w:cs="Arial"/>
                <w:sz w:val="24"/>
                <w:szCs w:val="24"/>
              </w:rPr>
            </w:pPr>
            <w:r w:rsidRPr="00866A18">
              <w:rPr>
                <w:rFonts w:ascii="Arial" w:hAnsi="Arial" w:cs="Arial"/>
                <w:sz w:val="24"/>
                <w:szCs w:val="24"/>
              </w:rPr>
              <w:sym w:font="Wingdings" w:char="F070"/>
            </w:r>
            <w:r w:rsidR="003141B1" w:rsidRPr="00866A18">
              <w:rPr>
                <w:rFonts w:ascii="Arial" w:hAnsi="Arial" w:cs="Arial"/>
                <w:sz w:val="24"/>
                <w:szCs w:val="24"/>
              </w:rPr>
              <w:t xml:space="preserve"> Wij gaan niet akkoord met</w:t>
            </w:r>
            <w:r w:rsidRPr="00866A18">
              <w:rPr>
                <w:rFonts w:ascii="Arial" w:hAnsi="Arial" w:cs="Arial"/>
                <w:sz w:val="24"/>
                <w:szCs w:val="24"/>
              </w:rPr>
              <w:t xml:space="preserve"> uw aanvraag met als reden…</w:t>
            </w:r>
          </w:p>
        </w:tc>
      </w:tr>
    </w:tbl>
    <w:p w14:paraId="7CEAA25A" w14:textId="77777777" w:rsidR="00E3717E" w:rsidRDefault="00E3717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4512"/>
      </w:tblGrid>
      <w:tr w:rsidR="00401806" w:rsidRPr="00866A18" w14:paraId="128FFE10" w14:textId="77777777" w:rsidTr="00AC3861">
        <w:tc>
          <w:tcPr>
            <w:tcW w:w="4550" w:type="dxa"/>
          </w:tcPr>
          <w:p w14:paraId="50636150" w14:textId="77777777" w:rsidR="00401806" w:rsidRPr="00866A18" w:rsidRDefault="00401806">
            <w:pPr>
              <w:rPr>
                <w:rFonts w:ascii="Arial" w:hAnsi="Arial" w:cs="Arial"/>
                <w:sz w:val="24"/>
                <w:szCs w:val="24"/>
              </w:rPr>
            </w:pPr>
            <w:r w:rsidRPr="00866A18">
              <w:rPr>
                <w:rFonts w:ascii="Arial" w:hAnsi="Arial" w:cs="Arial"/>
                <w:sz w:val="24"/>
                <w:szCs w:val="24"/>
              </w:rPr>
              <w:t>Datum:</w:t>
            </w:r>
          </w:p>
        </w:tc>
        <w:tc>
          <w:tcPr>
            <w:tcW w:w="4512" w:type="dxa"/>
          </w:tcPr>
          <w:p w14:paraId="0F991567" w14:textId="77777777" w:rsidR="00401806" w:rsidRPr="00866A18" w:rsidRDefault="00401806">
            <w:pPr>
              <w:rPr>
                <w:rFonts w:ascii="Arial" w:hAnsi="Arial" w:cs="Arial"/>
                <w:sz w:val="24"/>
                <w:szCs w:val="24"/>
              </w:rPr>
            </w:pPr>
          </w:p>
          <w:p w14:paraId="7ED6D400" w14:textId="77777777" w:rsidR="00401806" w:rsidRPr="00866A18" w:rsidRDefault="00401806">
            <w:pPr>
              <w:rPr>
                <w:rFonts w:ascii="Arial" w:hAnsi="Arial" w:cs="Arial"/>
                <w:sz w:val="24"/>
                <w:szCs w:val="24"/>
              </w:rPr>
            </w:pPr>
          </w:p>
        </w:tc>
      </w:tr>
      <w:tr w:rsidR="00401806" w:rsidRPr="00866A18" w14:paraId="5365377D" w14:textId="77777777" w:rsidTr="00AC3861">
        <w:tc>
          <w:tcPr>
            <w:tcW w:w="4550" w:type="dxa"/>
          </w:tcPr>
          <w:p w14:paraId="39125B3E" w14:textId="77777777" w:rsidR="00401806" w:rsidRPr="00866A18" w:rsidRDefault="00401806">
            <w:pPr>
              <w:rPr>
                <w:rFonts w:ascii="Arial" w:hAnsi="Arial" w:cs="Arial"/>
                <w:sz w:val="24"/>
                <w:szCs w:val="24"/>
              </w:rPr>
            </w:pPr>
            <w:r w:rsidRPr="00866A18">
              <w:rPr>
                <w:rFonts w:ascii="Arial" w:hAnsi="Arial" w:cs="Arial"/>
                <w:sz w:val="24"/>
                <w:szCs w:val="24"/>
              </w:rPr>
              <w:t>Handtekening kerkrentmeester:</w:t>
            </w:r>
          </w:p>
          <w:p w14:paraId="1043328B" w14:textId="77777777" w:rsidR="002D51DB" w:rsidRPr="00866A18" w:rsidRDefault="002D51DB">
            <w:pPr>
              <w:rPr>
                <w:rFonts w:ascii="Arial" w:hAnsi="Arial" w:cs="Arial"/>
                <w:sz w:val="24"/>
                <w:szCs w:val="24"/>
              </w:rPr>
            </w:pPr>
          </w:p>
          <w:p w14:paraId="7CF6A9E0" w14:textId="77777777" w:rsidR="002D51DB" w:rsidRPr="00866A18" w:rsidRDefault="002D51DB">
            <w:pPr>
              <w:rPr>
                <w:rFonts w:ascii="Arial" w:hAnsi="Arial" w:cs="Arial"/>
                <w:sz w:val="24"/>
                <w:szCs w:val="24"/>
              </w:rPr>
            </w:pPr>
          </w:p>
          <w:p w14:paraId="1DDFFD19" w14:textId="77777777" w:rsidR="002D51DB" w:rsidRPr="00866A18" w:rsidRDefault="002D51DB">
            <w:pPr>
              <w:rPr>
                <w:rFonts w:ascii="Arial" w:hAnsi="Arial" w:cs="Arial"/>
                <w:sz w:val="24"/>
                <w:szCs w:val="24"/>
              </w:rPr>
            </w:pPr>
          </w:p>
          <w:p w14:paraId="34FD7256" w14:textId="77777777" w:rsidR="002D51DB" w:rsidRPr="00866A18" w:rsidRDefault="002D51DB">
            <w:pPr>
              <w:rPr>
                <w:rFonts w:ascii="Arial" w:hAnsi="Arial" w:cs="Arial"/>
                <w:sz w:val="24"/>
                <w:szCs w:val="24"/>
              </w:rPr>
            </w:pPr>
          </w:p>
          <w:p w14:paraId="7A18274E" w14:textId="77777777" w:rsidR="002D51DB" w:rsidRPr="00866A18" w:rsidRDefault="002D51DB">
            <w:pPr>
              <w:rPr>
                <w:rFonts w:ascii="Arial" w:hAnsi="Arial" w:cs="Arial"/>
                <w:sz w:val="24"/>
                <w:szCs w:val="24"/>
              </w:rPr>
            </w:pPr>
          </w:p>
        </w:tc>
        <w:tc>
          <w:tcPr>
            <w:tcW w:w="4512" w:type="dxa"/>
          </w:tcPr>
          <w:p w14:paraId="0BA8C1EB" w14:textId="77777777" w:rsidR="00401806" w:rsidRPr="00866A18" w:rsidRDefault="00401806">
            <w:pPr>
              <w:rPr>
                <w:rFonts w:ascii="Arial" w:hAnsi="Arial" w:cs="Arial"/>
                <w:sz w:val="24"/>
                <w:szCs w:val="24"/>
              </w:rPr>
            </w:pPr>
          </w:p>
          <w:p w14:paraId="6423FB1B" w14:textId="77777777" w:rsidR="00401806" w:rsidRPr="00866A18" w:rsidRDefault="00401806">
            <w:pPr>
              <w:rPr>
                <w:rFonts w:ascii="Arial" w:hAnsi="Arial" w:cs="Arial"/>
                <w:sz w:val="24"/>
                <w:szCs w:val="24"/>
              </w:rPr>
            </w:pPr>
          </w:p>
        </w:tc>
      </w:tr>
    </w:tbl>
    <w:p w14:paraId="6D0E99D6" w14:textId="77777777" w:rsidR="002D51DB" w:rsidRDefault="00AC3861" w:rsidP="00822184">
      <w:pPr>
        <w:rPr>
          <w:rFonts w:ascii="Arial" w:hAnsi="Arial" w:cs="Arial"/>
          <w:b/>
          <w:sz w:val="24"/>
          <w:szCs w:val="24"/>
        </w:rPr>
      </w:pPr>
      <w:r>
        <w:rPr>
          <w:noProof/>
          <w:lang w:val="en-US"/>
        </w:rPr>
        <w:lastRenderedPageBreak/>
        <w:drawing>
          <wp:anchor distT="0" distB="0" distL="114300" distR="114300" simplePos="0" relativeHeight="251660288" behindDoc="0" locked="0" layoutInCell="1" allowOverlap="1" wp14:anchorId="160C8F49" wp14:editId="7AE19A4A">
            <wp:simplePos x="0" y="0"/>
            <wp:positionH relativeFrom="margin">
              <wp:align>right</wp:align>
            </wp:positionH>
            <wp:positionV relativeFrom="margin">
              <wp:align>top</wp:align>
            </wp:positionV>
            <wp:extent cx="1466850" cy="1409700"/>
            <wp:effectExtent l="0" t="0" r="0" b="0"/>
            <wp:wrapSquare wrapText="bothSides"/>
            <wp:docPr id="1" name="Afbeelding 2" descr="cover december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cover december 2007"/>
                    <pic:cNvPicPr>
                      <a:picLocks noChangeAspect="1" noChangeArrowheads="1"/>
                    </pic:cNvPicPr>
                  </pic:nvPicPr>
                  <pic:blipFill rotWithShape="1">
                    <a:blip r:embed="rId6">
                      <a:extLst>
                        <a:ext uri="{28A0092B-C50C-407E-A947-70E740481C1C}">
                          <a14:useLocalDpi xmlns:a14="http://schemas.microsoft.com/office/drawing/2010/main" val="0"/>
                        </a:ext>
                      </a:extLst>
                    </a:blip>
                    <a:srcRect l="60674" t="2248" r="5617" b="76405"/>
                    <a:stretch/>
                  </pic:blipFill>
                  <pic:spPr bwMode="auto">
                    <a:xfrm>
                      <a:off x="0" y="0"/>
                      <a:ext cx="1466850" cy="1409700"/>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30A85E" w14:textId="77777777" w:rsidR="00822184" w:rsidRPr="00C122D9" w:rsidRDefault="00822184" w:rsidP="00822184">
      <w:pPr>
        <w:rPr>
          <w:rFonts w:ascii="Arial" w:hAnsi="Arial" w:cs="Arial"/>
          <w:b/>
          <w:sz w:val="24"/>
          <w:szCs w:val="24"/>
        </w:rPr>
      </w:pPr>
      <w:r>
        <w:rPr>
          <w:rFonts w:ascii="Arial" w:hAnsi="Arial" w:cs="Arial"/>
          <w:b/>
          <w:sz w:val="24"/>
          <w:szCs w:val="24"/>
        </w:rPr>
        <w:t xml:space="preserve">Reglement gebruik kerkgebouw </w:t>
      </w:r>
      <w:r w:rsidRPr="00C122D9">
        <w:rPr>
          <w:rFonts w:ascii="Arial" w:hAnsi="Arial" w:cs="Arial"/>
          <w:b/>
          <w:sz w:val="24"/>
          <w:szCs w:val="24"/>
        </w:rPr>
        <w:t xml:space="preserve">Hervormde Gemeente </w:t>
      </w:r>
      <w:r w:rsidR="00FA0C03">
        <w:rPr>
          <w:rFonts w:ascii="Arial" w:hAnsi="Arial" w:cs="Arial"/>
          <w:b/>
          <w:sz w:val="24"/>
          <w:szCs w:val="24"/>
        </w:rPr>
        <w:t>Nieuwpoort</w:t>
      </w:r>
    </w:p>
    <w:p w14:paraId="39B80147" w14:textId="77777777" w:rsidR="00822184" w:rsidRDefault="00822184" w:rsidP="00822184">
      <w:pPr>
        <w:rPr>
          <w:rFonts w:ascii="Arial" w:hAnsi="Arial" w:cs="Arial"/>
          <w:sz w:val="24"/>
          <w:szCs w:val="24"/>
        </w:rPr>
      </w:pPr>
    </w:p>
    <w:p w14:paraId="6315E68B" w14:textId="77777777" w:rsidR="00822184" w:rsidRDefault="00822184" w:rsidP="00822184">
      <w:pPr>
        <w:rPr>
          <w:rFonts w:ascii="Arial" w:hAnsi="Arial" w:cs="Arial"/>
          <w:sz w:val="24"/>
          <w:szCs w:val="24"/>
        </w:rPr>
      </w:pPr>
      <w:r>
        <w:rPr>
          <w:rFonts w:ascii="Arial" w:hAnsi="Arial" w:cs="Arial"/>
          <w:sz w:val="24"/>
          <w:szCs w:val="24"/>
        </w:rPr>
        <w:t>De koster en de contactpersoon van de kerk nemen contact met elkaar op als er zaken zijn die besproken moeten worden met betrekking tot het toepassen van dit reglement. Aanpassing van dit reglement gebeurt na overleg binnen het college van kerkrentmeesters.</w:t>
      </w:r>
    </w:p>
    <w:p w14:paraId="5A3A55F6" w14:textId="77777777" w:rsidR="00822184" w:rsidRDefault="00822184" w:rsidP="00822184">
      <w:pPr>
        <w:rPr>
          <w:rFonts w:ascii="Arial" w:hAnsi="Arial" w:cs="Arial"/>
          <w:sz w:val="24"/>
          <w:szCs w:val="24"/>
        </w:rPr>
      </w:pPr>
    </w:p>
    <w:p w14:paraId="0B0094B0" w14:textId="77777777" w:rsidR="00822184" w:rsidRDefault="00822184" w:rsidP="00822184">
      <w:pPr>
        <w:numPr>
          <w:ilvl w:val="0"/>
          <w:numId w:val="3"/>
        </w:numPr>
        <w:rPr>
          <w:rFonts w:ascii="Arial" w:hAnsi="Arial" w:cs="Arial"/>
          <w:sz w:val="24"/>
          <w:szCs w:val="24"/>
        </w:rPr>
      </w:pPr>
      <w:r>
        <w:rPr>
          <w:rFonts w:ascii="Arial" w:hAnsi="Arial" w:cs="Arial"/>
          <w:sz w:val="24"/>
          <w:szCs w:val="24"/>
        </w:rPr>
        <w:t xml:space="preserve">Voor wat betreft concerten, de kerk wordt alleen ter beschikking gesteld voor christelijke concerten die passen binnen de signatuur van de Hervormde Gemeente </w:t>
      </w:r>
      <w:r w:rsidR="00FA0C03">
        <w:rPr>
          <w:rFonts w:ascii="Arial" w:hAnsi="Arial" w:cs="Arial"/>
          <w:sz w:val="24"/>
          <w:szCs w:val="24"/>
        </w:rPr>
        <w:t>Nieuwpoort</w:t>
      </w:r>
      <w:r>
        <w:rPr>
          <w:rFonts w:ascii="Arial" w:hAnsi="Arial" w:cs="Arial"/>
          <w:sz w:val="24"/>
          <w:szCs w:val="24"/>
        </w:rPr>
        <w:t>.</w:t>
      </w:r>
    </w:p>
    <w:p w14:paraId="3054E101" w14:textId="77777777" w:rsidR="00822184" w:rsidRDefault="00822184" w:rsidP="00822184">
      <w:pPr>
        <w:numPr>
          <w:ilvl w:val="0"/>
          <w:numId w:val="3"/>
        </w:numPr>
        <w:rPr>
          <w:rFonts w:ascii="Arial" w:hAnsi="Arial" w:cs="Arial"/>
          <w:sz w:val="24"/>
          <w:szCs w:val="24"/>
        </w:rPr>
      </w:pPr>
      <w:r>
        <w:rPr>
          <w:rFonts w:ascii="Arial" w:hAnsi="Arial" w:cs="Arial"/>
          <w:sz w:val="24"/>
          <w:szCs w:val="24"/>
        </w:rPr>
        <w:t>Voor wat betreft overige bijeenkomsten, de kerk wordt alleen ter beschikking gesteld voor bijeenkomsten waarin Gods Woord het belangrijkste onderdeel van het programma is.</w:t>
      </w:r>
    </w:p>
    <w:p w14:paraId="4348BEA0" w14:textId="77777777" w:rsidR="00822184" w:rsidRDefault="00822184" w:rsidP="00822184">
      <w:pPr>
        <w:numPr>
          <w:ilvl w:val="0"/>
          <w:numId w:val="3"/>
        </w:numPr>
        <w:rPr>
          <w:rFonts w:ascii="Arial" w:hAnsi="Arial" w:cs="Arial"/>
          <w:sz w:val="24"/>
          <w:szCs w:val="24"/>
        </w:rPr>
      </w:pPr>
      <w:r>
        <w:rPr>
          <w:rFonts w:ascii="Arial" w:hAnsi="Arial" w:cs="Arial"/>
          <w:sz w:val="24"/>
          <w:szCs w:val="24"/>
        </w:rPr>
        <w:t>Het college van kerkrentmeesters is bevoegd om concerten of bijeenkomsten te weigeren.</w:t>
      </w:r>
    </w:p>
    <w:p w14:paraId="58C5E31B" w14:textId="77777777" w:rsidR="00822184" w:rsidRDefault="00822184" w:rsidP="00822184">
      <w:pPr>
        <w:numPr>
          <w:ilvl w:val="0"/>
          <w:numId w:val="3"/>
        </w:numPr>
        <w:rPr>
          <w:rFonts w:ascii="Arial" w:hAnsi="Arial" w:cs="Arial"/>
          <w:sz w:val="24"/>
          <w:szCs w:val="24"/>
        </w:rPr>
      </w:pPr>
      <w:r>
        <w:rPr>
          <w:rFonts w:ascii="Arial" w:hAnsi="Arial" w:cs="Arial"/>
          <w:sz w:val="24"/>
          <w:szCs w:val="24"/>
        </w:rPr>
        <w:t>De kerk dient opgeruimd achtergelaten te worden.</w:t>
      </w:r>
    </w:p>
    <w:p w14:paraId="3AA65AA0" w14:textId="77777777" w:rsidR="00822184" w:rsidRDefault="00822184" w:rsidP="00822184">
      <w:pPr>
        <w:numPr>
          <w:ilvl w:val="0"/>
          <w:numId w:val="3"/>
        </w:numPr>
        <w:rPr>
          <w:rFonts w:ascii="Arial" w:hAnsi="Arial" w:cs="Arial"/>
          <w:sz w:val="24"/>
          <w:szCs w:val="24"/>
        </w:rPr>
      </w:pPr>
      <w:r>
        <w:rPr>
          <w:rFonts w:ascii="Arial" w:hAnsi="Arial" w:cs="Arial"/>
          <w:sz w:val="24"/>
          <w:szCs w:val="24"/>
        </w:rPr>
        <w:t>De koster beheert de sleutel van de kerk, alwaar deze te verkrijgen is.</w:t>
      </w:r>
    </w:p>
    <w:p w14:paraId="2B5D6B6C" w14:textId="408DE9BC" w:rsidR="00231AF1" w:rsidRDefault="00231AF1" w:rsidP="00822184">
      <w:pPr>
        <w:numPr>
          <w:ilvl w:val="0"/>
          <w:numId w:val="3"/>
        </w:numPr>
        <w:rPr>
          <w:rFonts w:ascii="Arial" w:hAnsi="Arial" w:cs="Arial"/>
          <w:sz w:val="24"/>
          <w:szCs w:val="24"/>
        </w:rPr>
      </w:pPr>
      <w:r>
        <w:rPr>
          <w:rFonts w:ascii="Arial" w:hAnsi="Arial" w:cs="Arial"/>
          <w:sz w:val="24"/>
          <w:szCs w:val="24"/>
        </w:rPr>
        <w:t>Uren van de beheerster voor voorbereiding, bediening, etc. worden in rekening gebracht.</w:t>
      </w:r>
    </w:p>
    <w:p w14:paraId="1AEF8179" w14:textId="77777777" w:rsidR="0032316A" w:rsidRDefault="0032316A" w:rsidP="00822184">
      <w:pPr>
        <w:numPr>
          <w:ilvl w:val="0"/>
          <w:numId w:val="3"/>
        </w:numPr>
        <w:rPr>
          <w:rFonts w:ascii="Arial" w:hAnsi="Arial" w:cs="Arial"/>
          <w:sz w:val="24"/>
          <w:szCs w:val="24"/>
        </w:rPr>
      </w:pPr>
      <w:r>
        <w:rPr>
          <w:rFonts w:ascii="Arial" w:hAnsi="Arial" w:cs="Arial"/>
          <w:sz w:val="24"/>
          <w:szCs w:val="24"/>
        </w:rPr>
        <w:t>De huurder ontvangt vooraf aan de huurperiode een factuur met de overeengekomen kosten conform dit document.</w:t>
      </w:r>
    </w:p>
    <w:p w14:paraId="7146AE29" w14:textId="77777777" w:rsidR="002D51DB" w:rsidRDefault="002D51DB" w:rsidP="00D8784A">
      <w:pPr>
        <w:rPr>
          <w:rFonts w:ascii="Arial" w:hAnsi="Arial" w:cs="Arial"/>
          <w:sz w:val="24"/>
          <w:szCs w:val="24"/>
        </w:rPr>
      </w:pPr>
    </w:p>
    <w:p w14:paraId="3F94455E" w14:textId="77777777" w:rsidR="003541C4" w:rsidRDefault="003541C4" w:rsidP="00D8784A">
      <w:pPr>
        <w:rPr>
          <w:rFonts w:ascii="Arial" w:hAnsi="Arial" w:cs="Arial"/>
          <w:sz w:val="24"/>
          <w:szCs w:val="24"/>
        </w:rPr>
      </w:pPr>
      <w:r>
        <w:rPr>
          <w:rFonts w:ascii="Arial" w:hAnsi="Arial" w:cs="Arial"/>
          <w:sz w:val="24"/>
          <w:szCs w:val="24"/>
        </w:rPr>
        <w:t>Praktische zaken:</w:t>
      </w:r>
    </w:p>
    <w:p w14:paraId="36360556" w14:textId="77777777" w:rsidR="003541C4" w:rsidRPr="003541C4" w:rsidRDefault="003541C4" w:rsidP="003541C4">
      <w:pPr>
        <w:pStyle w:val="Lijstalinea"/>
        <w:numPr>
          <w:ilvl w:val="0"/>
          <w:numId w:val="5"/>
        </w:numPr>
        <w:rPr>
          <w:rFonts w:ascii="Arial" w:hAnsi="Arial" w:cs="Arial"/>
          <w:sz w:val="24"/>
          <w:szCs w:val="24"/>
        </w:rPr>
      </w:pPr>
      <w:r>
        <w:rPr>
          <w:rFonts w:ascii="Arial" w:hAnsi="Arial" w:cs="Arial"/>
          <w:sz w:val="24"/>
          <w:szCs w:val="24"/>
        </w:rPr>
        <w:t>Binnen “de wallen” is gedeeltelijk een blauwe zone waarin maximaal 30 minuten geparkeerd mag worden. Graag verwijzen wij u naar onze website (contact, route en parkeren) voor de actuele stand van zaken. Wij willen u vragen om dit ook met uw gasten te communiceren.</w:t>
      </w:r>
    </w:p>
    <w:p w14:paraId="51777415" w14:textId="77777777" w:rsidR="003541C4" w:rsidRDefault="003541C4" w:rsidP="00D8784A">
      <w:pPr>
        <w:rPr>
          <w:rFonts w:ascii="Arial" w:hAnsi="Arial" w:cs="Arial"/>
          <w:sz w:val="24"/>
          <w:szCs w:val="24"/>
        </w:rPr>
      </w:pPr>
    </w:p>
    <w:p w14:paraId="6EAD1A2D" w14:textId="77777777" w:rsidR="002D51DB" w:rsidRDefault="002D51DB" w:rsidP="00D8784A">
      <w:pPr>
        <w:rPr>
          <w:rFonts w:ascii="Arial" w:hAnsi="Arial" w:cs="Arial"/>
          <w:sz w:val="24"/>
          <w:szCs w:val="24"/>
        </w:rPr>
      </w:pPr>
      <w:r>
        <w:rPr>
          <w:rFonts w:ascii="Arial" w:hAnsi="Arial" w:cs="Arial"/>
          <w:sz w:val="24"/>
          <w:szCs w:val="24"/>
        </w:rPr>
        <w:t>Voor nadere detailafspraken kunt u tijdig contact opnemen met onze koster:</w:t>
      </w:r>
    </w:p>
    <w:p w14:paraId="01D2144E" w14:textId="77777777" w:rsidR="00FA0C03" w:rsidRDefault="00FA0C03" w:rsidP="00D8784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4819"/>
      </w:tblGrid>
      <w:tr w:rsidR="002D51DB" w:rsidRPr="00866A18" w14:paraId="369824C5" w14:textId="77777777" w:rsidTr="00FA0C03">
        <w:tc>
          <w:tcPr>
            <w:tcW w:w="3369" w:type="dxa"/>
          </w:tcPr>
          <w:p w14:paraId="7361B3CC" w14:textId="77777777" w:rsidR="002D51DB" w:rsidRPr="00866A18" w:rsidRDefault="002D51DB" w:rsidP="00FA0C03">
            <w:pPr>
              <w:rPr>
                <w:rFonts w:ascii="Arial" w:hAnsi="Arial" w:cs="Arial"/>
                <w:sz w:val="24"/>
                <w:szCs w:val="24"/>
              </w:rPr>
            </w:pPr>
            <w:r w:rsidRPr="00866A18">
              <w:rPr>
                <w:rFonts w:ascii="Arial" w:hAnsi="Arial" w:cs="Arial"/>
                <w:sz w:val="24"/>
                <w:szCs w:val="24"/>
              </w:rPr>
              <w:t xml:space="preserve">Koster </w:t>
            </w:r>
            <w:r w:rsidR="00BF4413">
              <w:rPr>
                <w:rFonts w:ascii="Arial" w:hAnsi="Arial" w:cs="Arial"/>
                <w:sz w:val="24"/>
                <w:szCs w:val="24"/>
              </w:rPr>
              <w:t xml:space="preserve">dhr. </w:t>
            </w:r>
            <w:r w:rsidR="00FA0C03">
              <w:rPr>
                <w:rFonts w:ascii="Arial" w:hAnsi="Arial" w:cs="Arial"/>
                <w:sz w:val="24"/>
                <w:szCs w:val="24"/>
              </w:rPr>
              <w:t>P. van der Graaf</w:t>
            </w:r>
          </w:p>
        </w:tc>
        <w:tc>
          <w:tcPr>
            <w:tcW w:w="4819" w:type="dxa"/>
          </w:tcPr>
          <w:p w14:paraId="063B938C" w14:textId="75DA362B" w:rsidR="002D51DB" w:rsidRPr="00866A18" w:rsidRDefault="002D51DB" w:rsidP="00231AF1">
            <w:pPr>
              <w:rPr>
                <w:rFonts w:ascii="Arial" w:hAnsi="Arial" w:cs="Arial"/>
                <w:sz w:val="24"/>
                <w:szCs w:val="24"/>
              </w:rPr>
            </w:pPr>
            <w:r w:rsidRPr="00866A18">
              <w:rPr>
                <w:rFonts w:ascii="Arial" w:hAnsi="Arial" w:cs="Arial"/>
                <w:sz w:val="24"/>
                <w:szCs w:val="24"/>
              </w:rPr>
              <w:t xml:space="preserve">Kerkrentmeester </w:t>
            </w:r>
            <w:r w:rsidR="00BF4413">
              <w:rPr>
                <w:rFonts w:ascii="Arial" w:hAnsi="Arial" w:cs="Arial"/>
                <w:sz w:val="24"/>
                <w:szCs w:val="24"/>
              </w:rPr>
              <w:t xml:space="preserve">dhr. </w:t>
            </w:r>
            <w:r w:rsidR="00231AF1">
              <w:rPr>
                <w:rFonts w:ascii="Arial" w:hAnsi="Arial" w:cs="Arial"/>
                <w:sz w:val="24"/>
                <w:szCs w:val="24"/>
              </w:rPr>
              <w:t>M.J. Bochanen</w:t>
            </w:r>
          </w:p>
        </w:tc>
      </w:tr>
      <w:tr w:rsidR="002D51DB" w:rsidRPr="00866A18" w14:paraId="7D1B600C" w14:textId="77777777" w:rsidTr="00FA0C03">
        <w:tc>
          <w:tcPr>
            <w:tcW w:w="3369" w:type="dxa"/>
          </w:tcPr>
          <w:p w14:paraId="05C77B47" w14:textId="77777777" w:rsidR="002D51DB" w:rsidRPr="00866A18" w:rsidRDefault="00FA0C03" w:rsidP="00D8784A">
            <w:pPr>
              <w:rPr>
                <w:rFonts w:ascii="Arial" w:hAnsi="Arial" w:cs="Arial"/>
                <w:sz w:val="24"/>
                <w:szCs w:val="24"/>
              </w:rPr>
            </w:pPr>
            <w:r>
              <w:rPr>
                <w:rFonts w:ascii="Arial" w:hAnsi="Arial" w:cs="Arial"/>
                <w:sz w:val="24"/>
                <w:szCs w:val="24"/>
              </w:rPr>
              <w:t>Tel. 0184-602617</w:t>
            </w:r>
          </w:p>
        </w:tc>
        <w:tc>
          <w:tcPr>
            <w:tcW w:w="4819" w:type="dxa"/>
          </w:tcPr>
          <w:p w14:paraId="50D100E0" w14:textId="77777777" w:rsidR="002D51DB" w:rsidRPr="00866A18" w:rsidRDefault="00FA0C03" w:rsidP="00D8784A">
            <w:pPr>
              <w:rPr>
                <w:rFonts w:ascii="Arial" w:hAnsi="Arial" w:cs="Arial"/>
                <w:sz w:val="24"/>
                <w:szCs w:val="24"/>
              </w:rPr>
            </w:pPr>
            <w:r>
              <w:rPr>
                <w:rFonts w:ascii="Arial" w:hAnsi="Arial" w:cs="Arial"/>
                <w:sz w:val="24"/>
                <w:szCs w:val="24"/>
              </w:rPr>
              <w:t>kerkrentmeesters@kerkvannieuwpoort.nl</w:t>
            </w:r>
          </w:p>
        </w:tc>
      </w:tr>
      <w:tr w:rsidR="002D51DB" w:rsidRPr="00866A18" w14:paraId="3A667D55" w14:textId="77777777" w:rsidTr="00FA0C03">
        <w:tc>
          <w:tcPr>
            <w:tcW w:w="3369" w:type="dxa"/>
          </w:tcPr>
          <w:p w14:paraId="1E40A1ED" w14:textId="77777777" w:rsidR="002D51DB" w:rsidRPr="00866A18" w:rsidRDefault="002D51DB" w:rsidP="00D8784A">
            <w:pPr>
              <w:rPr>
                <w:rFonts w:ascii="Arial" w:hAnsi="Arial" w:cs="Arial"/>
                <w:sz w:val="24"/>
                <w:szCs w:val="24"/>
              </w:rPr>
            </w:pPr>
          </w:p>
        </w:tc>
        <w:tc>
          <w:tcPr>
            <w:tcW w:w="4819" w:type="dxa"/>
          </w:tcPr>
          <w:p w14:paraId="3090B46D" w14:textId="02FC7D3E" w:rsidR="002D51DB" w:rsidRPr="00866A18" w:rsidRDefault="00231AF1" w:rsidP="00D8784A">
            <w:pPr>
              <w:rPr>
                <w:rFonts w:ascii="Arial" w:hAnsi="Arial" w:cs="Arial"/>
                <w:sz w:val="24"/>
                <w:szCs w:val="24"/>
              </w:rPr>
            </w:pPr>
            <w:proofErr w:type="spellStart"/>
            <w:r>
              <w:rPr>
                <w:rFonts w:ascii="Arial" w:hAnsi="Arial" w:cs="Arial"/>
                <w:sz w:val="24"/>
                <w:szCs w:val="24"/>
              </w:rPr>
              <w:t>Mob</w:t>
            </w:r>
            <w:proofErr w:type="spellEnd"/>
            <w:r>
              <w:rPr>
                <w:rFonts w:ascii="Arial" w:hAnsi="Arial" w:cs="Arial"/>
                <w:sz w:val="24"/>
                <w:szCs w:val="24"/>
              </w:rPr>
              <w:t>. 06 – 22 99 00 85</w:t>
            </w:r>
          </w:p>
        </w:tc>
      </w:tr>
    </w:tbl>
    <w:p w14:paraId="08E30784" w14:textId="77777777" w:rsidR="00C122D9" w:rsidRPr="00BE05A4" w:rsidRDefault="00C122D9" w:rsidP="00BE05A4">
      <w:pPr>
        <w:rPr>
          <w:rFonts w:ascii="Arial" w:hAnsi="Arial" w:cs="Arial"/>
          <w:sz w:val="24"/>
          <w:szCs w:val="24"/>
        </w:rPr>
      </w:pPr>
    </w:p>
    <w:sectPr w:rsidR="00C122D9" w:rsidRPr="00BE0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7D5E"/>
    <w:multiLevelType w:val="hybridMultilevel"/>
    <w:tmpl w:val="714AB8FA"/>
    <w:lvl w:ilvl="0" w:tplc="47CA8862">
      <w:start w:val="1"/>
      <w:numFmt w:val="bullet"/>
      <w:lvlText w:val=""/>
      <w:lvlJc w:val="left"/>
      <w:pPr>
        <w:tabs>
          <w:tab w:val="num" w:pos="976"/>
        </w:tabs>
        <w:ind w:left="976" w:hanging="436"/>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BB45824"/>
    <w:multiLevelType w:val="hybridMultilevel"/>
    <w:tmpl w:val="1AEC4024"/>
    <w:lvl w:ilvl="0" w:tplc="2180B2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EF24217"/>
    <w:multiLevelType w:val="hybridMultilevel"/>
    <w:tmpl w:val="82EAEAB0"/>
    <w:lvl w:ilvl="0" w:tplc="47CA8862">
      <w:start w:val="1"/>
      <w:numFmt w:val="bullet"/>
      <w:lvlText w:val=""/>
      <w:lvlJc w:val="left"/>
      <w:pPr>
        <w:tabs>
          <w:tab w:val="num" w:pos="976"/>
        </w:tabs>
        <w:ind w:left="976" w:hanging="436"/>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7447188A"/>
    <w:multiLevelType w:val="hybridMultilevel"/>
    <w:tmpl w:val="A78082BA"/>
    <w:lvl w:ilvl="0" w:tplc="47CA8862">
      <w:start w:val="1"/>
      <w:numFmt w:val="bullet"/>
      <w:lvlText w:val=""/>
      <w:lvlJc w:val="left"/>
      <w:pPr>
        <w:tabs>
          <w:tab w:val="num" w:pos="976"/>
        </w:tabs>
        <w:ind w:left="976" w:hanging="436"/>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7D1A0FDF"/>
    <w:multiLevelType w:val="hybridMultilevel"/>
    <w:tmpl w:val="211818D4"/>
    <w:lvl w:ilvl="0" w:tplc="410E0A44">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nl-NL"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44"/>
    <w:rsid w:val="00176AD4"/>
    <w:rsid w:val="00231AF1"/>
    <w:rsid w:val="002D51DB"/>
    <w:rsid w:val="002D78EF"/>
    <w:rsid w:val="003141B1"/>
    <w:rsid w:val="0032316A"/>
    <w:rsid w:val="003541C4"/>
    <w:rsid w:val="00373DA5"/>
    <w:rsid w:val="00376CB0"/>
    <w:rsid w:val="003F7C54"/>
    <w:rsid w:val="00401806"/>
    <w:rsid w:val="00440E4A"/>
    <w:rsid w:val="00477C7F"/>
    <w:rsid w:val="0053275F"/>
    <w:rsid w:val="005D6451"/>
    <w:rsid w:val="006D6657"/>
    <w:rsid w:val="006F04C0"/>
    <w:rsid w:val="00763758"/>
    <w:rsid w:val="00822184"/>
    <w:rsid w:val="00851C44"/>
    <w:rsid w:val="00852EA9"/>
    <w:rsid w:val="00866A18"/>
    <w:rsid w:val="00870161"/>
    <w:rsid w:val="00926275"/>
    <w:rsid w:val="00A759AA"/>
    <w:rsid w:val="00A868CD"/>
    <w:rsid w:val="00AC08CD"/>
    <w:rsid w:val="00AC3861"/>
    <w:rsid w:val="00B4019E"/>
    <w:rsid w:val="00BE05A4"/>
    <w:rsid w:val="00BF4413"/>
    <w:rsid w:val="00C122D9"/>
    <w:rsid w:val="00C6779C"/>
    <w:rsid w:val="00D7240A"/>
    <w:rsid w:val="00D8784A"/>
    <w:rsid w:val="00DA2B25"/>
    <w:rsid w:val="00E3717E"/>
    <w:rsid w:val="00E47FB8"/>
    <w:rsid w:val="00E53594"/>
    <w:rsid w:val="00E654C4"/>
    <w:rsid w:val="00FA0C03"/>
    <w:rsid w:val="00FA14F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C9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rFonts w:ascii="Comic Sans MS" w:hAnsi="Comic Sans M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822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851C44"/>
    <w:rPr>
      <w:color w:val="0000FF"/>
      <w:u w:val="single"/>
    </w:rPr>
  </w:style>
  <w:style w:type="paragraph" w:styleId="Lijstalinea">
    <w:name w:val="List Paragraph"/>
    <w:basedOn w:val="Normaal"/>
    <w:uiPriority w:val="34"/>
    <w:qFormat/>
    <w:rsid w:val="003541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rFonts w:ascii="Comic Sans MS" w:hAnsi="Comic Sans M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822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851C44"/>
    <w:rPr>
      <w:color w:val="0000FF"/>
      <w:u w:val="single"/>
    </w:rPr>
  </w:style>
  <w:style w:type="paragraph" w:styleId="Lijstalinea">
    <w:name w:val="List Paragraph"/>
    <w:basedOn w:val="Normaal"/>
    <w:uiPriority w:val="34"/>
    <w:qFormat/>
    <w:rsid w:val="00354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Qsync\KVN\Qsync\Kerkrentmeesters\Verhuur\FormulierReserveringKerkgebou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\Qsync\KVN\Qsync\Kerkrentmeesters\Verhuur\FormulierReserveringKerkgebouw.dotx</Template>
  <TotalTime>9</TotalTime>
  <Pages>2</Pages>
  <Words>386</Words>
  <Characters>2123</Characters>
  <Application>Microsoft Macintosh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Reglement gebruik kerkelijke gebouwen Hervormde Gemeente Groot-Ammers</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gebruik kerkelijke gebouwen Hervormde Gemeente Groot-Ammers</dc:title>
  <dc:subject/>
  <dc:creator>Johan</dc:creator>
  <cp:keywords/>
  <cp:lastModifiedBy>Marinus Bochanen</cp:lastModifiedBy>
  <cp:revision>3</cp:revision>
  <dcterms:created xsi:type="dcterms:W3CDTF">2016-03-12T13:47:00Z</dcterms:created>
  <dcterms:modified xsi:type="dcterms:W3CDTF">2016-11-30T13:22:00Z</dcterms:modified>
</cp:coreProperties>
</file>