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CD5151">
      <w:pPr>
        <w:pBdr>
          <w:bottom w:val="single" w:sz="4" w:space="1" w:color="auto"/>
        </w:pBdr>
        <w:spacing w:line="240" w:lineRule="auto"/>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-518795</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0B31BE">
        <w:rPr>
          <w:rFonts w:ascii="Arial Black" w:hAnsi="Arial Black"/>
          <w:b/>
        </w:rPr>
        <w:t>19</w:t>
      </w:r>
      <w:r w:rsidR="009A6988">
        <w:rPr>
          <w:rFonts w:ascii="Arial Black" w:hAnsi="Arial Black"/>
          <w:b/>
        </w:rPr>
        <w:t xml:space="preserve"> </w:t>
      </w:r>
      <w:r w:rsidR="00963D9A">
        <w:rPr>
          <w:rFonts w:ascii="Arial Black" w:hAnsi="Arial Black"/>
          <w:b/>
        </w:rPr>
        <w:t>febr</w:t>
      </w:r>
      <w:r w:rsidR="009A6988">
        <w:rPr>
          <w:rFonts w:ascii="Arial Black" w:hAnsi="Arial Black"/>
          <w:b/>
        </w:rPr>
        <w:t>uari</w:t>
      </w:r>
      <w:r>
        <w:rPr>
          <w:rFonts w:ascii="Arial Black" w:hAnsi="Arial Black"/>
          <w:b/>
        </w:rPr>
        <w:t xml:space="preserve"> 201</w:t>
      </w:r>
      <w:r w:rsidR="000B31BE">
        <w:rPr>
          <w:rFonts w:ascii="Arial Black" w:hAnsi="Arial Black"/>
          <w:b/>
        </w:rPr>
        <w:t>9</w:t>
      </w:r>
    </w:p>
    <w:p w:rsidR="00963D9A" w:rsidRDefault="00424AC2" w:rsidP="00CD5151">
      <w:pPr>
        <w:spacing w:after="0" w:line="240" w:lineRule="auto"/>
        <w:rPr>
          <w:b/>
        </w:rPr>
      </w:pPr>
      <w:r w:rsidRPr="00E354FF">
        <w:rPr>
          <w:b/>
        </w:rPr>
        <w:t>Welkom en opening</w:t>
      </w:r>
      <w:r>
        <w:rPr>
          <w:b/>
        </w:rPr>
        <w:t xml:space="preserve"> </w:t>
      </w:r>
      <w:r>
        <w:rPr>
          <w:b/>
        </w:rPr>
        <w:tab/>
      </w:r>
    </w:p>
    <w:p w:rsidR="00424AC2" w:rsidRDefault="00424AC2" w:rsidP="00CD5151">
      <w:pPr>
        <w:spacing w:after="0" w:line="240" w:lineRule="auto"/>
        <w:rPr>
          <w:b/>
        </w:rPr>
      </w:pPr>
      <w:r>
        <w:rPr>
          <w:b/>
        </w:rPr>
        <w:tab/>
      </w:r>
    </w:p>
    <w:p w:rsidR="00424AC2" w:rsidRDefault="00DE5363" w:rsidP="00CD5151">
      <w:pPr>
        <w:spacing w:after="120" w:line="240" w:lineRule="auto"/>
        <w:rPr>
          <w:b/>
        </w:rPr>
      </w:pPr>
      <w:r>
        <w:rPr>
          <w:b/>
        </w:rPr>
        <w:t>Zeven</w:t>
      </w:r>
      <w:r w:rsidR="003211D6">
        <w:rPr>
          <w:b/>
        </w:rPr>
        <w:t>de</w:t>
      </w:r>
      <w:r w:rsidR="00424AC2">
        <w:rPr>
          <w:b/>
        </w:rPr>
        <w:t xml:space="preserve"> thema: ‘</w:t>
      </w:r>
      <w:r w:rsidR="000B31BE">
        <w:rPr>
          <w:b/>
        </w:rPr>
        <w:t>Zonder zorgen</w:t>
      </w:r>
      <w:r w:rsidR="00424AC2">
        <w:rPr>
          <w:b/>
        </w:rPr>
        <w:t>’ (</w:t>
      </w:r>
      <w:r w:rsidR="000B31BE">
        <w:rPr>
          <w:b/>
        </w:rPr>
        <w:t>Filippenzen 4: 1 - 9</w:t>
      </w:r>
      <w:r w:rsidR="00424AC2">
        <w:rPr>
          <w:b/>
        </w:rPr>
        <w:t>)</w:t>
      </w:r>
    </w:p>
    <w:p w:rsidR="008E66EE" w:rsidRDefault="008E66EE" w:rsidP="00CD5151">
      <w:pPr>
        <w:pStyle w:val="Geenafstand"/>
      </w:pPr>
    </w:p>
    <w:p w:rsidR="00424AC2" w:rsidRPr="009B34B8" w:rsidRDefault="005315F6" w:rsidP="00CD5151">
      <w:pPr>
        <w:pStyle w:val="Geenafstand"/>
      </w:pPr>
      <w:r>
        <w:t xml:space="preserve">Vers 1 – </w:t>
      </w:r>
      <w:r w:rsidR="000B31BE">
        <w:t xml:space="preserve">3 </w:t>
      </w:r>
      <w:r w:rsidR="000B31BE">
        <w:tab/>
      </w:r>
      <w:r w:rsidR="000B31BE">
        <w:tab/>
        <w:t>Onenigheid</w:t>
      </w:r>
    </w:p>
    <w:p w:rsidR="00E07A27" w:rsidRDefault="00266A8D" w:rsidP="00E07A27">
      <w:pPr>
        <w:pStyle w:val="Lijstalinea"/>
        <w:numPr>
          <w:ilvl w:val="0"/>
          <w:numId w:val="26"/>
        </w:numPr>
        <w:spacing w:line="240" w:lineRule="auto"/>
        <w:jc w:val="both"/>
      </w:pPr>
      <w:r>
        <w:t xml:space="preserve">Vers 1 is een vers met een scharnierfunctie. Het sluit het voorgaande gedeelte af dat ging over de standvastigheid. Tegelijk is het het begin van dit gedeelte. Er zijn namelijk twee vrouwen die </w:t>
      </w:r>
      <w:r w:rsidR="00184A76">
        <w:t>hulp nodig</w:t>
      </w:r>
      <w:r>
        <w:t xml:space="preserve"> hebben. En er is Paulus alles aan gelegen dat zij </w:t>
      </w:r>
      <w:r w:rsidR="00184A76">
        <w:t>weer eensgezind strijden voor het Evangelie</w:t>
      </w:r>
      <w:r>
        <w:t xml:space="preserve">. Terwijl de verdere brief zo positief is van toon en hij in vers 1 vol liefde en bijna trots schrijft over de gemeente van Filippi is vers 2 de enige plek in het Nieuwe Testament waarin Paulus mensen bij name aanspreekt. </w:t>
      </w:r>
      <w:r w:rsidR="008F69E1">
        <w:t xml:space="preserve">Aan de ene kant noemt Paulus de gemeente zijn blijdschap en kroon. Dat betekent dat Paulus er vreugde in vond hoe het ging in Filippi en zag het ook als een kroon op zijn werk. De vruchten die tot grote blijdschap leidden. Aan de andere kant waren er dus deze dames die daar </w:t>
      </w:r>
      <w:r w:rsidR="00DC4C33">
        <w:t xml:space="preserve">op de een of andere manier </w:t>
      </w:r>
      <w:r w:rsidR="008F69E1">
        <w:t>afbreuk aan deden. We weten nie</w:t>
      </w:r>
      <w:r w:rsidR="00184A76">
        <w:t xml:space="preserve">t </w:t>
      </w:r>
      <w:r w:rsidR="00DC4C33">
        <w:t>zeker of het een ruzie was tussen beide vrouwen, de tekst lijkt het te suggereren. In elk geval hadden deze vrouwen niet meer de eenheid van de gemeente in Jezus Christus voor ogen</w:t>
      </w:r>
      <w:r w:rsidR="00184A76">
        <w:t xml:space="preserve">. Eén Bijbelcommentaar wees er fijntjes op dat deze vrouwen Bijbeluitleggers meer tot last geweest zijn dan elkaar. Hoe dan ook, </w:t>
      </w:r>
      <w:r w:rsidR="00DC4C33">
        <w:t>het</w:t>
      </w:r>
      <w:r w:rsidR="008F69E1">
        <w:t xml:space="preserve"> was erg genoeg dat Paulus er op grote afstand van hoorde en hij dat wilde vermelden in zijn brief.</w:t>
      </w:r>
    </w:p>
    <w:p w:rsidR="000B55C3" w:rsidRDefault="008F69E1" w:rsidP="000B55C3">
      <w:pPr>
        <w:pStyle w:val="Lijstalinea"/>
        <w:numPr>
          <w:ilvl w:val="0"/>
          <w:numId w:val="26"/>
        </w:numPr>
        <w:spacing w:line="240" w:lineRule="auto"/>
        <w:jc w:val="both"/>
      </w:pPr>
      <w:r>
        <w:t xml:space="preserve">Paulus wijst allereerst op de Heere Jezus. Als je niet een van zinnen (eensgezind) bent, laat je kennelijk je eigen gezindheid voorop staan. Je eigen voorkeuren en soms zelfs Bijbelinterpretatie. Paulus roept op om de gezindheid van Christus aan te nemen. Als je tot doel hebt om te worden zoals Hij ons heeft voorgeleefd en je die gezindheid jezelf eigen wil maken, en de ander wil dat ook, dan is het onbestaanbaar dat er onenigheid ontstaat. En zelfs als een van de twee niet achter Jezus wil aangaan en dat dus reden zou kunnen zijn voor onenigheid, dan nog zou dankzij die ene die de houding van Jezus wil aannemen </w:t>
      </w:r>
      <w:r w:rsidR="000B55C3">
        <w:t xml:space="preserve">de onenigheid niet zo hoog oplopen. </w:t>
      </w:r>
    </w:p>
    <w:p w:rsidR="000B55C3" w:rsidRDefault="000B55C3" w:rsidP="000B55C3">
      <w:pPr>
        <w:pStyle w:val="Lijstalinea"/>
        <w:numPr>
          <w:ilvl w:val="0"/>
          <w:numId w:val="26"/>
        </w:numPr>
        <w:spacing w:line="240" w:lineRule="auto"/>
        <w:jc w:val="both"/>
      </w:pPr>
      <w:r>
        <w:t xml:space="preserve">Paulus vraagt ook zijn oprechte metgezel, waarschijnlijk de leider van deze gemeente, om hier in te grijpen. </w:t>
      </w:r>
      <w:r w:rsidR="00DC4C33">
        <w:t>Wie dit was, dat weten we niet. Wellicht dat we zelfs het woord ‘metgezel’ niet moeten vertalen, maar dat het een naam was van iemand: ‘Syzygos’. Sommigen zagen hierin zelfs de vrouw van Paulus in. Paulus spreekt over Euodia en Syntyche niet alleen vermanend, maar ook opbouwend. D</w:t>
      </w:r>
      <w:r>
        <w:t xml:space="preserve">eze vrouwen </w:t>
      </w:r>
      <w:r w:rsidR="00DC4C33">
        <w:t xml:space="preserve">waren </w:t>
      </w:r>
      <w:r>
        <w:t xml:space="preserve">niet zomaar buitenbeentjes in de gemeente die altijd al onruststokers waren, maar vrouwen </w:t>
      </w:r>
      <w:r w:rsidR="001F4118">
        <w:t>met wie</w:t>
      </w:r>
      <w:r>
        <w:t xml:space="preserve"> </w:t>
      </w:r>
      <w:bookmarkStart w:id="0" w:name="_GoBack"/>
      <w:bookmarkEnd w:id="0"/>
      <w:r>
        <w:t xml:space="preserve">hij samen had gestreden voor het Evangelie. </w:t>
      </w:r>
      <w:r w:rsidR="00FE3C31">
        <w:t xml:space="preserve">In het werkwoord wat hier gebruikt wordt komt het beeld van de wedstrijd weer terug. </w:t>
      </w:r>
      <w:r>
        <w:t xml:space="preserve">Hun namen staan ook in Gods boek geschreven. </w:t>
      </w:r>
      <w:r w:rsidR="00FE3C31">
        <w:t xml:space="preserve">Dat boek komt al naar voren in het Oude Testament en komt in het Nieuwe Testament terug, zeker ook in Openbaringen (3:5, 13:8, 17:8, 20:15 &amp; 21:27). Als je naam hier in staat, dan mag je er van verzekerd zijn dat het nieuwe leven met God bestemd is voor jou. De keerzijde van het feit dat je naam in dat boek staat is dat je met strijd te maken zult hebben. Dat is een wedloop die we allemaal zullen lopen, maar waarin we elkaar ook terzijde moeten staan. </w:t>
      </w:r>
      <w:r>
        <w:t>Het was dus onbestaanbaar voor Pa</w:t>
      </w:r>
      <w:r w:rsidR="00FE3C31">
        <w:t>ulus dat zij onenigheid hadden, maar tegelijk spoort hij ieder aan om Christus voor ogen te houden.</w:t>
      </w:r>
    </w:p>
    <w:p w:rsidR="001F6356" w:rsidRDefault="000B55C3" w:rsidP="001F6356">
      <w:pPr>
        <w:pStyle w:val="Lijstalinea"/>
        <w:numPr>
          <w:ilvl w:val="0"/>
          <w:numId w:val="19"/>
        </w:numPr>
      </w:pPr>
      <w:r>
        <w:t>Wat maakt jou blij in de gemeente en wat zou jij als een kroon bestempelen</w:t>
      </w:r>
      <w:r w:rsidR="001F6356">
        <w:t>?</w:t>
      </w:r>
    </w:p>
    <w:p w:rsidR="001F6356" w:rsidRPr="001F6356" w:rsidRDefault="000B55C3" w:rsidP="001F6356">
      <w:pPr>
        <w:pStyle w:val="Lijstalinea"/>
        <w:numPr>
          <w:ilvl w:val="0"/>
          <w:numId w:val="19"/>
        </w:numPr>
      </w:pPr>
      <w:r>
        <w:t>Wat vind je van Paulus’ reactie op de ruzie tussen deze twee vrouwen</w:t>
      </w:r>
      <w:r w:rsidR="001F6356" w:rsidRPr="001F6356">
        <w:t>?</w:t>
      </w:r>
    </w:p>
    <w:p w:rsidR="001F6356" w:rsidRDefault="000B55C3" w:rsidP="000B31BE">
      <w:pPr>
        <w:pStyle w:val="Lijstalinea"/>
        <w:numPr>
          <w:ilvl w:val="0"/>
          <w:numId w:val="19"/>
        </w:numPr>
        <w:spacing w:line="240" w:lineRule="auto"/>
        <w:jc w:val="both"/>
      </w:pPr>
      <w:r>
        <w:t>Het boek des levens, wat roept dat bij jou op</w:t>
      </w:r>
      <w:r w:rsidR="001F6356">
        <w:t>?</w:t>
      </w:r>
    </w:p>
    <w:p w:rsidR="00424AC2" w:rsidRPr="009B34B8" w:rsidRDefault="005315F6" w:rsidP="00CD5151">
      <w:pPr>
        <w:pStyle w:val="Geenafstand"/>
      </w:pPr>
      <w:r>
        <w:t xml:space="preserve">Vers </w:t>
      </w:r>
      <w:r w:rsidR="000B31BE">
        <w:t>4 - 7</w:t>
      </w:r>
      <w:r w:rsidR="00963D9A">
        <w:t xml:space="preserve"> </w:t>
      </w:r>
      <w:r w:rsidR="00963D9A">
        <w:tab/>
      </w:r>
      <w:r w:rsidR="002D1148">
        <w:t>Bemoedigingen voor de gemeente</w:t>
      </w:r>
      <w:r w:rsidR="00F63D0D">
        <w:t xml:space="preserve"> </w:t>
      </w:r>
    </w:p>
    <w:p w:rsidR="00E7183C" w:rsidRDefault="00B67274" w:rsidP="00E07A27">
      <w:pPr>
        <w:pStyle w:val="Lijstalinea"/>
        <w:numPr>
          <w:ilvl w:val="0"/>
          <w:numId w:val="18"/>
        </w:numPr>
        <w:spacing w:after="0" w:line="240" w:lineRule="auto"/>
        <w:jc w:val="both"/>
      </w:pPr>
      <w:r>
        <w:t xml:space="preserve">De </w:t>
      </w:r>
      <w:r w:rsidR="00FD663E">
        <w:t>situatie rond de twee vrouwen</w:t>
      </w:r>
      <w:r>
        <w:t xml:space="preserve"> moet niet ten koste gaan van de blijdschap. Paulus noemt in deze korte brief zestien keer de blijdschap. In vers 4 spreekt Paulus het twee keer uit. </w:t>
      </w:r>
      <w:r w:rsidR="001F4118">
        <w:t>Verblijdt</w:t>
      </w:r>
      <w:r>
        <w:t xml:space="preserve"> u. En zoals eerder al naar voren kwam; niet zomaar. </w:t>
      </w:r>
      <w:r w:rsidR="001F4118">
        <w:t>Verblijdt</w:t>
      </w:r>
      <w:r>
        <w:t xml:space="preserve"> u in de Heere. Want Hij is de bron van onze vreugde. Zonder Hem zijn wij niets en zullen wij tot stof vergaan. Maar met Hem zijn wij </w:t>
      </w:r>
      <w:r>
        <w:lastRenderedPageBreak/>
        <w:t>gered en ontvangen we het eeuwige leven en hebben we een diepe reden tot vreugde. We mogen in de Heere Jezus proeven aan Gods liefde. Een grotere reden tot vreugde is er niet te bedenken</w:t>
      </w:r>
      <w:r w:rsidR="00E07A27" w:rsidRPr="00E07A27">
        <w:t>.</w:t>
      </w:r>
      <w:r>
        <w:t xml:space="preserve"> Niets mag ons van die vreugde af halen. In vers 5 komt naar voren dat dat uitwerkt bij de mensen om je heen. Als je leeft vanuit die vreugde, dan ben je werkelijk een zoutend zout en een lichtend licht. Dat wordt bekend bij alle mensen. Een grote bemoediging is het om in die vreugdevolle levenswandel te mogen ervaren dat God nabij is. En daar zit een dubbele laag in. Allereerst betekent het dat God altijd dichtbij ons is om ons te helpen in dit leven. Hij is nabij hen die dat nodig hebben en Hem aanroepen. Tegelijk is het ook het vooruitzien naar de komst van de Heere die nabij is.</w:t>
      </w:r>
    </w:p>
    <w:p w:rsidR="00B67274" w:rsidRDefault="00FF6BAC" w:rsidP="00E07A27">
      <w:pPr>
        <w:pStyle w:val="Lijstalinea"/>
        <w:numPr>
          <w:ilvl w:val="0"/>
          <w:numId w:val="18"/>
        </w:numPr>
        <w:spacing w:after="0" w:line="240" w:lineRule="auto"/>
        <w:jc w:val="both"/>
      </w:pPr>
      <w:r>
        <w:t xml:space="preserve">Omdat God nabij is, hoeven wij ons geen zorgen te maken. Dat is iets wat Jezus ons al vertelde in de Bergrede. Hij zei dat we geen dag aan ons leven toe kunnen voegen door ons zorgen te maken. We hoeven niet bezorgd te zijn (Mattheus 6 : 25). Alles waar we ons zorgen over zouden kunnen maken, dat mogen we in gebed bij God brengen. Hij hoort en verhoort. </w:t>
      </w:r>
      <w:r w:rsidR="00FD663E">
        <w:t xml:space="preserve">Voor zowel Paulus als de Filippenzen waren er heel veel redenen om zich zorgen te maken. Bedreigingen van allerlei tegenstanders, met de grote tegenstander de duivel die daar achter schuil gaat, waren aan de orde van de dag. Maar terwijl de tegenstanders nabij zijn, is de Heere ook nabij. </w:t>
      </w:r>
      <w:r>
        <w:t xml:space="preserve">Paulus vergeet daarbij ook de dankzegging niet. </w:t>
      </w:r>
      <w:r w:rsidR="00187476">
        <w:t xml:space="preserve">Het gebed is niet zomaar een uitlaatklep, maar het voorleggen van je hele leven voor God. Het gevolg is dat God je Zijn vrede geeft. </w:t>
      </w:r>
      <w:r w:rsidR="0042276E">
        <w:t xml:space="preserve">Dat is met geen mogelijkheid te begrijpen, maar het beschermt je hart en je gedachten tegen nieuwe zorgen. </w:t>
      </w:r>
      <w:r w:rsidR="00DA311E">
        <w:t xml:space="preserve">Het betekent dus niet dat alles precies zo gebeurt als wij willen en vragen, maar wel dat God ons Zijn vrede ten alle tijden zal geven. </w:t>
      </w:r>
    </w:p>
    <w:p w:rsidR="00485B81" w:rsidRDefault="0042276E" w:rsidP="002D1148">
      <w:pPr>
        <w:pStyle w:val="Lijstalinea"/>
        <w:numPr>
          <w:ilvl w:val="0"/>
          <w:numId w:val="19"/>
        </w:numPr>
        <w:spacing w:after="0" w:line="240" w:lineRule="auto"/>
        <w:jc w:val="both"/>
      </w:pPr>
      <w:r>
        <w:t>Wat voor reden zouden wij noemen als we niet bezorgd zijn, lijkt dat op wat Paulus noemt</w:t>
      </w:r>
      <w:r w:rsidR="00485B81">
        <w:t>?</w:t>
      </w:r>
    </w:p>
    <w:p w:rsidR="00485B81" w:rsidRDefault="0042276E" w:rsidP="002D1148">
      <w:pPr>
        <w:pStyle w:val="Lijstalinea"/>
        <w:numPr>
          <w:ilvl w:val="0"/>
          <w:numId w:val="19"/>
        </w:numPr>
        <w:spacing w:after="0" w:line="240" w:lineRule="auto"/>
        <w:jc w:val="both"/>
      </w:pPr>
      <w:r>
        <w:t>Op wat voor momenten heb jij die vrede van God ervaren</w:t>
      </w:r>
      <w:r w:rsidR="00485B81">
        <w:t>?</w:t>
      </w:r>
    </w:p>
    <w:p w:rsidR="00963D9A" w:rsidRDefault="00963D9A" w:rsidP="005B2507">
      <w:pPr>
        <w:spacing w:after="0" w:line="240" w:lineRule="auto"/>
        <w:jc w:val="both"/>
      </w:pPr>
    </w:p>
    <w:p w:rsidR="00E07A27" w:rsidRPr="009B34B8" w:rsidRDefault="000B31BE" w:rsidP="00E07A27">
      <w:pPr>
        <w:pStyle w:val="Geenafstand"/>
      </w:pPr>
      <w:r>
        <w:t>Vers 8 - 9</w:t>
      </w:r>
      <w:r w:rsidR="00E07A27">
        <w:tab/>
      </w:r>
      <w:r w:rsidR="00E07A27">
        <w:tab/>
      </w:r>
      <w:r w:rsidR="0042276E">
        <w:t>Een deugdzaam leven</w:t>
      </w:r>
      <w:r w:rsidR="00E07A27">
        <w:t xml:space="preserve">  </w:t>
      </w:r>
    </w:p>
    <w:p w:rsidR="007A606D" w:rsidRDefault="00DF7BE4" w:rsidP="00E07A27">
      <w:pPr>
        <w:pStyle w:val="Lijstalinea"/>
        <w:numPr>
          <w:ilvl w:val="0"/>
          <w:numId w:val="22"/>
        </w:numPr>
        <w:spacing w:after="0" w:line="240" w:lineRule="auto"/>
        <w:jc w:val="both"/>
      </w:pPr>
      <w:r>
        <w:t>Paulus wijst de Filippenzen er op dat ze vanuit die vrede een deugdzaam leven moeten leven. Hun gedachten worden bewaakt door Christus’ vrede. Achter dat schild van die vrede moeten ze zich vullen met deugdzame gedachten. Waarheid, eerbaarheid, rechtvaardigheid, reinheid, lieflijkheid, welluidendheid. Allemaal gangbare deugden in de Griekse wereld</w:t>
      </w:r>
      <w:r w:rsidR="007A606D">
        <w:t>, maar stuk voor stuk ook deugden die in het Oude Testament te vinden zijn</w:t>
      </w:r>
      <w:r>
        <w:t xml:space="preserve">. </w:t>
      </w:r>
      <w:r w:rsidR="007A606D">
        <w:t>Door deze deugden</w:t>
      </w:r>
      <w:r>
        <w:t xml:space="preserve"> komt aan het licht wat voor effect het Evangelie heeft op je leven. </w:t>
      </w:r>
      <w:r w:rsidR="007A606D">
        <w:t xml:space="preserve">Het gaat in vers 8 niet alleen om de deugden die Paulus bij name noemt, maar om elke deugd of alles wat prijzenswaardig is, laat dat je gedachten vullen. In de veilige omgeving die God met Zijn vrede wil creëren in je hart en denken mogen deze dingen tot bloei komen. Paulus noemt Hem niet zo letterlijk, maar vanuit andere brieven mogen we zien dat dit de vruchten zijn van de Heilige Geest die daar woont. </w:t>
      </w:r>
    </w:p>
    <w:p w:rsidR="00E07A27" w:rsidRDefault="00DF7BE4" w:rsidP="00E07A27">
      <w:pPr>
        <w:pStyle w:val="Lijstalinea"/>
        <w:numPr>
          <w:ilvl w:val="0"/>
          <w:numId w:val="22"/>
        </w:numPr>
        <w:spacing w:after="0" w:line="240" w:lineRule="auto"/>
        <w:jc w:val="both"/>
      </w:pPr>
      <w:r>
        <w:t>Nogmaals benadrukt Paulus dat de Filippenzen hem moeten navolgen.</w:t>
      </w:r>
      <w:r w:rsidR="007A606D">
        <w:t xml:space="preserve"> Niet alleen in het denken, maar ook in het doen verwacht Paulus navolging van de Filippenzen.</w:t>
      </w:r>
      <w:r>
        <w:t xml:space="preserve"> De vrede van God zal dan met hen zijn. Paulus heeft recht van spreken, omdat hij in veel dingen heeft laten zien wat het betekent om veranderd te worden door het Evangelie van Jezus. Hij wil hen er op wijzen dat als je in je eigen zorgen blijft ronddolen, je alleen nog maar bezig bent met jezelf. Maar als je gaat leven vanuit het besef dat God je Zijn vrede geeft, dan kun je je blik ook buiten je eigen zorgen en pijn richten op God en anderen. Dan ga je de vreugde ervaren die Paulus ervaart, ondanks de situatie waar hij in zit. </w:t>
      </w:r>
    </w:p>
    <w:p w:rsidR="00E07A27" w:rsidRDefault="00DF7BE4" w:rsidP="0042276E">
      <w:pPr>
        <w:pStyle w:val="Lijstalinea"/>
        <w:numPr>
          <w:ilvl w:val="0"/>
          <w:numId w:val="19"/>
        </w:numPr>
        <w:spacing w:after="0" w:line="240" w:lineRule="auto"/>
        <w:jc w:val="both"/>
      </w:pPr>
      <w:r>
        <w:t>Welke van de genoemde deugden zou jij willen meenemen voor de komende weken</w:t>
      </w:r>
      <w:r w:rsidR="00A14EFB">
        <w:t>?</w:t>
      </w:r>
      <w:r>
        <w:t xml:space="preserve"> Wat gaat je helpen om jezelf daar aan te herinneren?</w:t>
      </w:r>
    </w:p>
    <w:p w:rsidR="00DF7BE4" w:rsidRDefault="00DF7BE4" w:rsidP="0042276E">
      <w:pPr>
        <w:pStyle w:val="Lijstalinea"/>
        <w:numPr>
          <w:ilvl w:val="0"/>
          <w:numId w:val="19"/>
        </w:numPr>
        <w:spacing w:after="0" w:line="240" w:lineRule="auto"/>
        <w:jc w:val="both"/>
      </w:pPr>
      <w:r>
        <w:t>In welke zin kan je leven veranderen als je Paulus’ aansporing uit vers 9 opvolgt?</w:t>
      </w:r>
    </w:p>
    <w:p w:rsidR="00E07A27" w:rsidRDefault="00E07A27" w:rsidP="00CD5151">
      <w:pPr>
        <w:spacing w:after="0" w:line="240" w:lineRule="auto"/>
        <w:rPr>
          <w:b/>
        </w:rPr>
      </w:pPr>
    </w:p>
    <w:p w:rsidR="00424AC2" w:rsidRDefault="00424AC2" w:rsidP="00CD5151">
      <w:pPr>
        <w:spacing w:after="0" w:line="240" w:lineRule="auto"/>
        <w:rPr>
          <w:b/>
        </w:rPr>
      </w:pPr>
      <w:r>
        <w:rPr>
          <w:b/>
        </w:rPr>
        <w:t xml:space="preserve">Afsluiting </w:t>
      </w:r>
    </w:p>
    <w:p w:rsidR="00963D9A" w:rsidRDefault="00963D9A" w:rsidP="00CD5151">
      <w:pPr>
        <w:spacing w:after="0" w:line="240" w:lineRule="auto"/>
        <w:rPr>
          <w:b/>
        </w:rPr>
      </w:pPr>
    </w:p>
    <w:p w:rsidR="00963D9A" w:rsidRPr="00963D9A" w:rsidRDefault="00963D9A" w:rsidP="00963D9A">
      <w:pPr>
        <w:pBdr>
          <w:top w:val="single" w:sz="4" w:space="1" w:color="auto"/>
          <w:left w:val="single" w:sz="4" w:space="4" w:color="auto"/>
          <w:bottom w:val="single" w:sz="4" w:space="1" w:color="auto"/>
          <w:right w:val="single" w:sz="4" w:space="4" w:color="auto"/>
        </w:pBdr>
        <w:spacing w:after="0" w:line="240" w:lineRule="auto"/>
      </w:pPr>
      <w:r w:rsidRPr="00963D9A">
        <w:t xml:space="preserve">Volgende avond: </w:t>
      </w:r>
      <w:r w:rsidR="00266A8D">
        <w:t>di</w:t>
      </w:r>
      <w:r w:rsidRPr="00963D9A">
        <w:t xml:space="preserve">nsdag </w:t>
      </w:r>
      <w:r w:rsidR="00266A8D">
        <w:t>5</w:t>
      </w:r>
      <w:r w:rsidRPr="00963D9A">
        <w:t xml:space="preserve"> </w:t>
      </w:r>
      <w:r w:rsidR="005315F6">
        <w:t>maart</w:t>
      </w:r>
      <w:r w:rsidRPr="00963D9A">
        <w:t xml:space="preserve"> 201</w:t>
      </w:r>
      <w:r w:rsidR="00266A8D">
        <w:t>9</w:t>
      </w:r>
      <w:r w:rsidRPr="00963D9A">
        <w:t>, thema: ‘</w:t>
      </w:r>
      <w:r w:rsidR="00266A8D">
        <w:t>Rijk in Christus</w:t>
      </w:r>
      <w:r w:rsidR="005315F6">
        <w:t>’ (</w:t>
      </w:r>
      <w:r w:rsidR="00266A8D">
        <w:t>Filippenzen 4: 10 - 23</w:t>
      </w:r>
      <w:r w:rsidRPr="00963D9A">
        <w:t>)</w:t>
      </w:r>
    </w:p>
    <w:sectPr w:rsidR="00963D9A" w:rsidRPr="00963D9A"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DD00CCF0"/>
    <w:lvl w:ilvl="0" w:tplc="0413000F">
      <w:start w:val="1"/>
      <w:numFmt w:val="decimal"/>
      <w:lvlText w:val="%1."/>
      <w:lvlJc w:val="left"/>
      <w:pPr>
        <w:ind w:left="709" w:hanging="360"/>
      </w:pPr>
      <w:rPr>
        <w:rFonts w:hint="default"/>
      </w:rPr>
    </w:lvl>
    <w:lvl w:ilvl="1" w:tplc="0413000F">
      <w:start w:val="1"/>
      <w:numFmt w:val="decimal"/>
      <w:lvlText w:val="%2."/>
      <w:lvlJc w:val="left"/>
      <w:pPr>
        <w:ind w:left="1429" w:hanging="360"/>
      </w:pPr>
      <w:rPr>
        <w:rFonts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D45E1C"/>
    <w:multiLevelType w:val="hybridMultilevel"/>
    <w:tmpl w:val="1FB0F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9A85292"/>
    <w:multiLevelType w:val="hybridMultilevel"/>
    <w:tmpl w:val="4296C4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1E26A77"/>
    <w:multiLevelType w:val="hybridMultilevel"/>
    <w:tmpl w:val="F61AFDB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368F5CD0"/>
    <w:multiLevelType w:val="hybridMultilevel"/>
    <w:tmpl w:val="D9E27372"/>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200D8"/>
    <w:multiLevelType w:val="hybridMultilevel"/>
    <w:tmpl w:val="1C72A2E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14116D6"/>
    <w:multiLevelType w:val="hybridMultilevel"/>
    <w:tmpl w:val="92A6796E"/>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B7B791E"/>
    <w:multiLevelType w:val="hybridMultilevel"/>
    <w:tmpl w:val="8BC46D68"/>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5"/>
  </w:num>
  <w:num w:numId="2">
    <w:abstractNumId w:val="23"/>
  </w:num>
  <w:num w:numId="3">
    <w:abstractNumId w:val="0"/>
  </w:num>
  <w:num w:numId="4">
    <w:abstractNumId w:val="1"/>
  </w:num>
  <w:num w:numId="5">
    <w:abstractNumId w:val="16"/>
  </w:num>
  <w:num w:numId="6">
    <w:abstractNumId w:val="9"/>
  </w:num>
  <w:num w:numId="7">
    <w:abstractNumId w:val="5"/>
  </w:num>
  <w:num w:numId="8">
    <w:abstractNumId w:val="22"/>
  </w:num>
  <w:num w:numId="9">
    <w:abstractNumId w:val="15"/>
  </w:num>
  <w:num w:numId="10">
    <w:abstractNumId w:val="21"/>
  </w:num>
  <w:num w:numId="11">
    <w:abstractNumId w:val="6"/>
  </w:num>
  <w:num w:numId="12">
    <w:abstractNumId w:val="11"/>
  </w:num>
  <w:num w:numId="13">
    <w:abstractNumId w:val="18"/>
  </w:num>
  <w:num w:numId="14">
    <w:abstractNumId w:val="17"/>
  </w:num>
  <w:num w:numId="15">
    <w:abstractNumId w:val="10"/>
  </w:num>
  <w:num w:numId="16">
    <w:abstractNumId w:val="14"/>
  </w:num>
  <w:num w:numId="17">
    <w:abstractNumId w:val="8"/>
  </w:num>
  <w:num w:numId="18">
    <w:abstractNumId w:val="19"/>
  </w:num>
  <w:num w:numId="19">
    <w:abstractNumId w:val="3"/>
  </w:num>
  <w:num w:numId="20">
    <w:abstractNumId w:val="2"/>
  </w:num>
  <w:num w:numId="21">
    <w:abstractNumId w:val="4"/>
  </w:num>
  <w:num w:numId="22">
    <w:abstractNumId w:val="13"/>
  </w:num>
  <w:num w:numId="23">
    <w:abstractNumId w:val="7"/>
  </w:num>
  <w:num w:numId="24">
    <w:abstractNumId w:val="1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474FB"/>
    <w:rsid w:val="00051D59"/>
    <w:rsid w:val="0005257C"/>
    <w:rsid w:val="00070C75"/>
    <w:rsid w:val="000717D8"/>
    <w:rsid w:val="000728B7"/>
    <w:rsid w:val="00076D39"/>
    <w:rsid w:val="00081E72"/>
    <w:rsid w:val="000824BE"/>
    <w:rsid w:val="000874FA"/>
    <w:rsid w:val="000A5BED"/>
    <w:rsid w:val="000A7D52"/>
    <w:rsid w:val="000B0707"/>
    <w:rsid w:val="000B2504"/>
    <w:rsid w:val="000B31BE"/>
    <w:rsid w:val="000B55C3"/>
    <w:rsid w:val="000B56C7"/>
    <w:rsid w:val="000D3855"/>
    <w:rsid w:val="000D3E90"/>
    <w:rsid w:val="000D52D6"/>
    <w:rsid w:val="000D7F4C"/>
    <w:rsid w:val="000E409F"/>
    <w:rsid w:val="000E420C"/>
    <w:rsid w:val="000F5B88"/>
    <w:rsid w:val="000F713C"/>
    <w:rsid w:val="00112B56"/>
    <w:rsid w:val="00121262"/>
    <w:rsid w:val="0012232D"/>
    <w:rsid w:val="00126FAF"/>
    <w:rsid w:val="001317D8"/>
    <w:rsid w:val="00134205"/>
    <w:rsid w:val="00147CF5"/>
    <w:rsid w:val="00150D23"/>
    <w:rsid w:val="00157FC7"/>
    <w:rsid w:val="00164A55"/>
    <w:rsid w:val="001653BA"/>
    <w:rsid w:val="00166B86"/>
    <w:rsid w:val="00180214"/>
    <w:rsid w:val="00184930"/>
    <w:rsid w:val="00184A09"/>
    <w:rsid w:val="00184A76"/>
    <w:rsid w:val="00187476"/>
    <w:rsid w:val="00190BA6"/>
    <w:rsid w:val="001A1A71"/>
    <w:rsid w:val="001A528D"/>
    <w:rsid w:val="001A709B"/>
    <w:rsid w:val="001B23B7"/>
    <w:rsid w:val="001C1BFD"/>
    <w:rsid w:val="001C4CED"/>
    <w:rsid w:val="001C518F"/>
    <w:rsid w:val="001C6BAE"/>
    <w:rsid w:val="001D5E40"/>
    <w:rsid w:val="001E4349"/>
    <w:rsid w:val="001E5AE7"/>
    <w:rsid w:val="001F30F9"/>
    <w:rsid w:val="001F4118"/>
    <w:rsid w:val="001F6356"/>
    <w:rsid w:val="00204147"/>
    <w:rsid w:val="00214946"/>
    <w:rsid w:val="00217F5F"/>
    <w:rsid w:val="00221B42"/>
    <w:rsid w:val="00226B2A"/>
    <w:rsid w:val="00233238"/>
    <w:rsid w:val="0023480D"/>
    <w:rsid w:val="0023532E"/>
    <w:rsid w:val="002464E3"/>
    <w:rsid w:val="00254C68"/>
    <w:rsid w:val="00261822"/>
    <w:rsid w:val="00266A8D"/>
    <w:rsid w:val="00271908"/>
    <w:rsid w:val="00275E4C"/>
    <w:rsid w:val="002804B1"/>
    <w:rsid w:val="00280506"/>
    <w:rsid w:val="002807ED"/>
    <w:rsid w:val="002827AD"/>
    <w:rsid w:val="00290448"/>
    <w:rsid w:val="0029193F"/>
    <w:rsid w:val="00294965"/>
    <w:rsid w:val="002978B8"/>
    <w:rsid w:val="002A35B5"/>
    <w:rsid w:val="002A3D89"/>
    <w:rsid w:val="002C1A96"/>
    <w:rsid w:val="002D1148"/>
    <w:rsid w:val="002D50E8"/>
    <w:rsid w:val="002D511D"/>
    <w:rsid w:val="002E1751"/>
    <w:rsid w:val="002E49E1"/>
    <w:rsid w:val="002E76E3"/>
    <w:rsid w:val="002E7F8B"/>
    <w:rsid w:val="002F5ADE"/>
    <w:rsid w:val="0030736D"/>
    <w:rsid w:val="00310834"/>
    <w:rsid w:val="003211D6"/>
    <w:rsid w:val="003231EB"/>
    <w:rsid w:val="003247AB"/>
    <w:rsid w:val="0033585F"/>
    <w:rsid w:val="00335EE6"/>
    <w:rsid w:val="003368D5"/>
    <w:rsid w:val="003411C0"/>
    <w:rsid w:val="00344411"/>
    <w:rsid w:val="0034558E"/>
    <w:rsid w:val="00345D60"/>
    <w:rsid w:val="0035246A"/>
    <w:rsid w:val="00374036"/>
    <w:rsid w:val="00386AAF"/>
    <w:rsid w:val="00391B15"/>
    <w:rsid w:val="0039575B"/>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276E"/>
    <w:rsid w:val="00424AC2"/>
    <w:rsid w:val="00424D86"/>
    <w:rsid w:val="004326E2"/>
    <w:rsid w:val="00443D00"/>
    <w:rsid w:val="00445046"/>
    <w:rsid w:val="00446628"/>
    <w:rsid w:val="00451F6D"/>
    <w:rsid w:val="004561F4"/>
    <w:rsid w:val="00456D4F"/>
    <w:rsid w:val="004624C0"/>
    <w:rsid w:val="00466204"/>
    <w:rsid w:val="004813A0"/>
    <w:rsid w:val="004830AC"/>
    <w:rsid w:val="00485B81"/>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15F6"/>
    <w:rsid w:val="00535F78"/>
    <w:rsid w:val="0053775E"/>
    <w:rsid w:val="005459BF"/>
    <w:rsid w:val="00547661"/>
    <w:rsid w:val="00553A5F"/>
    <w:rsid w:val="005565BF"/>
    <w:rsid w:val="00565C55"/>
    <w:rsid w:val="00586B0D"/>
    <w:rsid w:val="005924C0"/>
    <w:rsid w:val="00594F0B"/>
    <w:rsid w:val="005A1C40"/>
    <w:rsid w:val="005A21DF"/>
    <w:rsid w:val="005A482E"/>
    <w:rsid w:val="005A653F"/>
    <w:rsid w:val="005B2507"/>
    <w:rsid w:val="005B25E2"/>
    <w:rsid w:val="005D0170"/>
    <w:rsid w:val="005D221E"/>
    <w:rsid w:val="005F13F8"/>
    <w:rsid w:val="005F1C4E"/>
    <w:rsid w:val="005F373A"/>
    <w:rsid w:val="006030F0"/>
    <w:rsid w:val="00603687"/>
    <w:rsid w:val="006135FB"/>
    <w:rsid w:val="006143C9"/>
    <w:rsid w:val="00623DAD"/>
    <w:rsid w:val="00625E3A"/>
    <w:rsid w:val="0064031B"/>
    <w:rsid w:val="00643366"/>
    <w:rsid w:val="006442B6"/>
    <w:rsid w:val="006445DE"/>
    <w:rsid w:val="006455E0"/>
    <w:rsid w:val="00645A88"/>
    <w:rsid w:val="00662A94"/>
    <w:rsid w:val="00671A64"/>
    <w:rsid w:val="006827AB"/>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2274C"/>
    <w:rsid w:val="00730A8E"/>
    <w:rsid w:val="00731DE0"/>
    <w:rsid w:val="00736C35"/>
    <w:rsid w:val="00744222"/>
    <w:rsid w:val="00752207"/>
    <w:rsid w:val="00757E8F"/>
    <w:rsid w:val="0076314A"/>
    <w:rsid w:val="007715F9"/>
    <w:rsid w:val="00777B9B"/>
    <w:rsid w:val="00781431"/>
    <w:rsid w:val="00793031"/>
    <w:rsid w:val="007935C0"/>
    <w:rsid w:val="00796070"/>
    <w:rsid w:val="007A606D"/>
    <w:rsid w:val="007A678C"/>
    <w:rsid w:val="007B24F9"/>
    <w:rsid w:val="007B5DF0"/>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0B88"/>
    <w:rsid w:val="008864C2"/>
    <w:rsid w:val="00886E77"/>
    <w:rsid w:val="0089378F"/>
    <w:rsid w:val="00897F44"/>
    <w:rsid w:val="008A1DDB"/>
    <w:rsid w:val="008A6A45"/>
    <w:rsid w:val="008B130F"/>
    <w:rsid w:val="008B57FF"/>
    <w:rsid w:val="008B7B61"/>
    <w:rsid w:val="008C07BF"/>
    <w:rsid w:val="008C2BA9"/>
    <w:rsid w:val="008D0625"/>
    <w:rsid w:val="008D1D4B"/>
    <w:rsid w:val="008D3857"/>
    <w:rsid w:val="008E2B52"/>
    <w:rsid w:val="008E56B9"/>
    <w:rsid w:val="008E66EE"/>
    <w:rsid w:val="008F69E1"/>
    <w:rsid w:val="00901D03"/>
    <w:rsid w:val="00904A46"/>
    <w:rsid w:val="00913ACE"/>
    <w:rsid w:val="00920E53"/>
    <w:rsid w:val="0092130A"/>
    <w:rsid w:val="009230D5"/>
    <w:rsid w:val="009326D1"/>
    <w:rsid w:val="00942A30"/>
    <w:rsid w:val="00942CE0"/>
    <w:rsid w:val="0094566D"/>
    <w:rsid w:val="00945975"/>
    <w:rsid w:val="00952542"/>
    <w:rsid w:val="00952DF4"/>
    <w:rsid w:val="009624CC"/>
    <w:rsid w:val="00963D9A"/>
    <w:rsid w:val="009659D6"/>
    <w:rsid w:val="00967F28"/>
    <w:rsid w:val="00980E90"/>
    <w:rsid w:val="00990D5A"/>
    <w:rsid w:val="00991C4C"/>
    <w:rsid w:val="009948C6"/>
    <w:rsid w:val="009A22A1"/>
    <w:rsid w:val="009A3EBB"/>
    <w:rsid w:val="009A66E2"/>
    <w:rsid w:val="009A6988"/>
    <w:rsid w:val="009A7695"/>
    <w:rsid w:val="009A773F"/>
    <w:rsid w:val="009B34B8"/>
    <w:rsid w:val="009B3F59"/>
    <w:rsid w:val="009C05A1"/>
    <w:rsid w:val="009C46B3"/>
    <w:rsid w:val="009C7077"/>
    <w:rsid w:val="009C7EE4"/>
    <w:rsid w:val="009D2DA2"/>
    <w:rsid w:val="009D3103"/>
    <w:rsid w:val="009E0E34"/>
    <w:rsid w:val="009E2989"/>
    <w:rsid w:val="009E3374"/>
    <w:rsid w:val="009F1B92"/>
    <w:rsid w:val="00A01093"/>
    <w:rsid w:val="00A01F69"/>
    <w:rsid w:val="00A14EFB"/>
    <w:rsid w:val="00A26E87"/>
    <w:rsid w:val="00A3194E"/>
    <w:rsid w:val="00A540E1"/>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5E02"/>
    <w:rsid w:val="00B3697B"/>
    <w:rsid w:val="00B4774D"/>
    <w:rsid w:val="00B56B64"/>
    <w:rsid w:val="00B57369"/>
    <w:rsid w:val="00B61D5B"/>
    <w:rsid w:val="00B61D96"/>
    <w:rsid w:val="00B67274"/>
    <w:rsid w:val="00B713EC"/>
    <w:rsid w:val="00B762A1"/>
    <w:rsid w:val="00B83E2A"/>
    <w:rsid w:val="00B873DC"/>
    <w:rsid w:val="00B9079F"/>
    <w:rsid w:val="00BA2BF7"/>
    <w:rsid w:val="00BA7B71"/>
    <w:rsid w:val="00BB24D5"/>
    <w:rsid w:val="00BB412E"/>
    <w:rsid w:val="00BB4BC2"/>
    <w:rsid w:val="00BC22B2"/>
    <w:rsid w:val="00BC37F5"/>
    <w:rsid w:val="00BC50A9"/>
    <w:rsid w:val="00BC6CA5"/>
    <w:rsid w:val="00BC7C67"/>
    <w:rsid w:val="00BD0BCA"/>
    <w:rsid w:val="00BD2C9C"/>
    <w:rsid w:val="00BD6CAC"/>
    <w:rsid w:val="00BD7F8F"/>
    <w:rsid w:val="00BF6E41"/>
    <w:rsid w:val="00C00758"/>
    <w:rsid w:val="00C04795"/>
    <w:rsid w:val="00C04F93"/>
    <w:rsid w:val="00C05863"/>
    <w:rsid w:val="00C05FF6"/>
    <w:rsid w:val="00C06566"/>
    <w:rsid w:val="00C21045"/>
    <w:rsid w:val="00C27316"/>
    <w:rsid w:val="00C277FC"/>
    <w:rsid w:val="00C33249"/>
    <w:rsid w:val="00C3449D"/>
    <w:rsid w:val="00C41F74"/>
    <w:rsid w:val="00C428C0"/>
    <w:rsid w:val="00C52024"/>
    <w:rsid w:val="00C52521"/>
    <w:rsid w:val="00C52640"/>
    <w:rsid w:val="00C540C7"/>
    <w:rsid w:val="00C54999"/>
    <w:rsid w:val="00C57D06"/>
    <w:rsid w:val="00C667F7"/>
    <w:rsid w:val="00C71D36"/>
    <w:rsid w:val="00C75418"/>
    <w:rsid w:val="00C77541"/>
    <w:rsid w:val="00C77A48"/>
    <w:rsid w:val="00C83B5E"/>
    <w:rsid w:val="00C93F7D"/>
    <w:rsid w:val="00C97C06"/>
    <w:rsid w:val="00CA43B4"/>
    <w:rsid w:val="00CB59EC"/>
    <w:rsid w:val="00CB6859"/>
    <w:rsid w:val="00CC2A93"/>
    <w:rsid w:val="00CD5151"/>
    <w:rsid w:val="00CD5AA1"/>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64B"/>
    <w:rsid w:val="00D5581C"/>
    <w:rsid w:val="00D57A28"/>
    <w:rsid w:val="00D6187F"/>
    <w:rsid w:val="00D74DAF"/>
    <w:rsid w:val="00D93363"/>
    <w:rsid w:val="00DA0B9C"/>
    <w:rsid w:val="00DA2047"/>
    <w:rsid w:val="00DA25A3"/>
    <w:rsid w:val="00DA311E"/>
    <w:rsid w:val="00DA73D8"/>
    <w:rsid w:val="00DB10D2"/>
    <w:rsid w:val="00DC4C33"/>
    <w:rsid w:val="00DC7557"/>
    <w:rsid w:val="00DD53BB"/>
    <w:rsid w:val="00DD56CE"/>
    <w:rsid w:val="00DD66B5"/>
    <w:rsid w:val="00DE5363"/>
    <w:rsid w:val="00DE5D09"/>
    <w:rsid w:val="00DF20FB"/>
    <w:rsid w:val="00DF2683"/>
    <w:rsid w:val="00DF64EB"/>
    <w:rsid w:val="00DF7BE4"/>
    <w:rsid w:val="00E03DF5"/>
    <w:rsid w:val="00E07A27"/>
    <w:rsid w:val="00E10A3A"/>
    <w:rsid w:val="00E158D5"/>
    <w:rsid w:val="00E179D7"/>
    <w:rsid w:val="00E2135F"/>
    <w:rsid w:val="00E227D6"/>
    <w:rsid w:val="00E30EF4"/>
    <w:rsid w:val="00E3357F"/>
    <w:rsid w:val="00E354FF"/>
    <w:rsid w:val="00E37C0D"/>
    <w:rsid w:val="00E45616"/>
    <w:rsid w:val="00E47898"/>
    <w:rsid w:val="00E55AEA"/>
    <w:rsid w:val="00E56B78"/>
    <w:rsid w:val="00E6374C"/>
    <w:rsid w:val="00E6782F"/>
    <w:rsid w:val="00E70362"/>
    <w:rsid w:val="00E7183C"/>
    <w:rsid w:val="00E7348B"/>
    <w:rsid w:val="00E85349"/>
    <w:rsid w:val="00E854F3"/>
    <w:rsid w:val="00E85925"/>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E7A2A"/>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6FCF"/>
    <w:rsid w:val="00F576B5"/>
    <w:rsid w:val="00F63D0D"/>
    <w:rsid w:val="00F71AC5"/>
    <w:rsid w:val="00F756B3"/>
    <w:rsid w:val="00F76C9D"/>
    <w:rsid w:val="00F816B8"/>
    <w:rsid w:val="00F822A1"/>
    <w:rsid w:val="00F8549A"/>
    <w:rsid w:val="00FA7740"/>
    <w:rsid w:val="00FB02D5"/>
    <w:rsid w:val="00FB2379"/>
    <w:rsid w:val="00FB26E0"/>
    <w:rsid w:val="00FB633D"/>
    <w:rsid w:val="00FB7702"/>
    <w:rsid w:val="00FC57ED"/>
    <w:rsid w:val="00FC6161"/>
    <w:rsid w:val="00FD2ADA"/>
    <w:rsid w:val="00FD663E"/>
    <w:rsid w:val="00FE26FD"/>
    <w:rsid w:val="00FE3C31"/>
    <w:rsid w:val="00FE4A6B"/>
    <w:rsid w:val="00FE7815"/>
    <w:rsid w:val="00FF2ED7"/>
    <w:rsid w:val="00FF6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 w:type="paragraph" w:styleId="Geenafstand">
    <w:name w:val="No Spacing"/>
    <w:uiPriority w:val="1"/>
    <w:qFormat/>
    <w:rsid w:val="003957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09">
      <w:bodyDiv w:val="1"/>
      <w:marLeft w:val="0"/>
      <w:marRight w:val="0"/>
      <w:marTop w:val="0"/>
      <w:marBottom w:val="0"/>
      <w:divBdr>
        <w:top w:val="none" w:sz="0" w:space="0" w:color="auto"/>
        <w:left w:val="none" w:sz="0" w:space="0" w:color="auto"/>
        <w:bottom w:val="none" w:sz="0" w:space="0" w:color="auto"/>
        <w:right w:val="none" w:sz="0" w:space="0" w:color="auto"/>
      </w:divBdr>
      <w:divsChild>
        <w:div w:id="1959145336">
          <w:marLeft w:val="0"/>
          <w:marRight w:val="0"/>
          <w:marTop w:val="0"/>
          <w:marBottom w:val="0"/>
          <w:divBdr>
            <w:top w:val="none" w:sz="0" w:space="0" w:color="auto"/>
            <w:left w:val="none" w:sz="0" w:space="0" w:color="auto"/>
            <w:bottom w:val="none" w:sz="0" w:space="0" w:color="auto"/>
            <w:right w:val="none" w:sz="0" w:space="0" w:color="auto"/>
          </w:divBdr>
          <w:divsChild>
            <w:div w:id="999964486">
              <w:marLeft w:val="-225"/>
              <w:marRight w:val="-225"/>
              <w:marTop w:val="0"/>
              <w:marBottom w:val="0"/>
              <w:divBdr>
                <w:top w:val="none" w:sz="0" w:space="0" w:color="auto"/>
                <w:left w:val="none" w:sz="0" w:space="0" w:color="auto"/>
                <w:bottom w:val="none" w:sz="0" w:space="0" w:color="auto"/>
                <w:right w:val="none" w:sz="0" w:space="0" w:color="auto"/>
              </w:divBdr>
              <w:divsChild>
                <w:div w:id="1769227360">
                  <w:marLeft w:val="0"/>
                  <w:marRight w:val="0"/>
                  <w:marTop w:val="0"/>
                  <w:marBottom w:val="0"/>
                  <w:divBdr>
                    <w:top w:val="none" w:sz="0" w:space="0" w:color="auto"/>
                    <w:left w:val="none" w:sz="0" w:space="0" w:color="auto"/>
                    <w:bottom w:val="none" w:sz="0" w:space="0" w:color="auto"/>
                    <w:right w:val="none" w:sz="0" w:space="0" w:color="auto"/>
                  </w:divBdr>
                  <w:divsChild>
                    <w:div w:id="685131550">
                      <w:marLeft w:val="0"/>
                      <w:marRight w:val="0"/>
                      <w:marTop w:val="0"/>
                      <w:marBottom w:val="0"/>
                      <w:divBdr>
                        <w:top w:val="none" w:sz="0" w:space="0" w:color="auto"/>
                        <w:left w:val="none" w:sz="0" w:space="0" w:color="auto"/>
                        <w:bottom w:val="none" w:sz="0" w:space="0" w:color="auto"/>
                        <w:right w:val="none" w:sz="0" w:space="0" w:color="auto"/>
                      </w:divBdr>
                      <w:divsChild>
                        <w:div w:id="1834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C3A3-7183-4FFA-9992-69BBDA2D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1216</Words>
  <Characters>6692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8</cp:revision>
  <cp:lastPrinted>2017-02-22T10:54:00Z</cp:lastPrinted>
  <dcterms:created xsi:type="dcterms:W3CDTF">2017-02-22T09:41:00Z</dcterms:created>
  <dcterms:modified xsi:type="dcterms:W3CDTF">2019-02-14T13:00:00Z</dcterms:modified>
</cp:coreProperties>
</file>